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2D" w:rsidRPr="00F84799" w:rsidRDefault="00823E94" w:rsidP="00823E9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</w:pPr>
      <w:r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>Informace k p</w:t>
      </w:r>
      <w:r w:rsidR="00E5102D"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>řijím</w:t>
      </w:r>
      <w:r w:rsidR="009E68C0"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>ací</w:t>
      </w:r>
      <w:r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>mu</w:t>
      </w:r>
      <w:r w:rsidR="009E68C0"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 xml:space="preserve"> řízení na střední školy </w:t>
      </w:r>
      <w:r w:rsid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br/>
      </w:r>
      <w:r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 xml:space="preserve">ve školním roce </w:t>
      </w:r>
      <w:r w:rsidR="009E68C0" w:rsidRPr="00F84799">
        <w:rPr>
          <w:rFonts w:ascii="Calibri" w:eastAsia="Times New Roman" w:hAnsi="Calibri" w:cs="Times New Roman"/>
          <w:b/>
          <w:bCs/>
          <w:sz w:val="38"/>
          <w:szCs w:val="38"/>
          <w:lang w:eastAsia="cs-CZ"/>
        </w:rPr>
        <w:t>2022/2023</w:t>
      </w:r>
    </w:p>
    <w:p w:rsidR="00086CF0" w:rsidRPr="00943D17" w:rsidRDefault="00086CF0" w:rsidP="00E5102D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  <w:r w:rsidRPr="00094190">
        <w:rPr>
          <w:rFonts w:ascii="Calibri" w:eastAsia="Times New Roman" w:hAnsi="Calibri" w:cs="Times New Roman"/>
          <w:b/>
          <w:bCs/>
          <w:sz w:val="28"/>
          <w:szCs w:val="28"/>
          <w:highlight w:val="yellow"/>
          <w:lang w:eastAsia="cs-CZ"/>
        </w:rPr>
        <w:t>Přihláška</w:t>
      </w:r>
    </w:p>
    <w:p w:rsidR="00E5102D" w:rsidRPr="00943D17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Žák podává 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nejvýše 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dvě přihlášky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 střední školy (SŠ). Může se tedy přihlásit jen na dva obory vzdělávání. </w:t>
      </w:r>
      <w:r w:rsidR="00943D17"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Pořadí škol</w:t>
      </w:r>
      <w:r w:rsid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je na obou přihláškách </w:t>
      </w:r>
      <w:r w:rsidR="00943D17"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stejné</w:t>
      </w:r>
      <w:r w:rsidR="00CB01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CB01E0" w:rsidRP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a nevyjadřuje preferenci škol.</w:t>
      </w:r>
    </w:p>
    <w:p w:rsidR="003E7149" w:rsidRPr="008B7E32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</w:pPr>
      <w:r w:rsidRPr="00943D17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Přihlášky se podávají </w:t>
      </w:r>
      <w:r w:rsidR="00943D17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na SŠ </w:t>
      </w:r>
      <w:r w:rsidR="008B7E3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nejpozději </w:t>
      </w:r>
      <w:r w:rsidRPr="008B7E3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 xml:space="preserve">do </w:t>
      </w:r>
      <w:r w:rsidR="00086CF0" w:rsidRPr="008B7E3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 xml:space="preserve">1. března </w:t>
      </w:r>
      <w:r w:rsidR="00CB01E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>2023</w:t>
      </w:r>
      <w:r w:rsidRPr="008B7E3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cs-CZ"/>
        </w:rPr>
        <w:t>.</w:t>
      </w:r>
    </w:p>
    <w:p w:rsidR="003E7149" w:rsidRPr="00943D17" w:rsidRDefault="003E7149" w:rsidP="00E5102D">
      <w:pPr>
        <w:spacing w:before="100" w:beforeAutospacing="1" w:after="100" w:afterAutospacing="1" w:line="240" w:lineRule="auto"/>
        <w:rPr>
          <w:sz w:val="24"/>
          <w:szCs w:val="24"/>
        </w:rPr>
      </w:pPr>
      <w:r w:rsidRPr="00943D17">
        <w:rPr>
          <w:sz w:val="24"/>
          <w:szCs w:val="24"/>
        </w:rPr>
        <w:t xml:space="preserve">Přihlášku podává v případě nezletilého uchazeče jeho zákonný zástupce. Přihlášku je možné donést na podatelnu střední školy </w:t>
      </w:r>
      <w:r w:rsidRPr="00943D17">
        <w:rPr>
          <w:rStyle w:val="Siln"/>
          <w:sz w:val="24"/>
          <w:szCs w:val="24"/>
        </w:rPr>
        <w:t>osobně</w:t>
      </w:r>
      <w:r w:rsidRPr="00943D17">
        <w:rPr>
          <w:sz w:val="24"/>
          <w:szCs w:val="24"/>
        </w:rPr>
        <w:t xml:space="preserve"> nebo ji </w:t>
      </w:r>
      <w:r w:rsidRPr="00943D17">
        <w:rPr>
          <w:rStyle w:val="Siln"/>
          <w:sz w:val="24"/>
          <w:szCs w:val="24"/>
        </w:rPr>
        <w:t>zaslat poštou</w:t>
      </w:r>
      <w:r w:rsidRPr="00943D17">
        <w:rPr>
          <w:sz w:val="24"/>
          <w:szCs w:val="24"/>
        </w:rPr>
        <w:t>.</w:t>
      </w:r>
    </w:p>
    <w:p w:rsidR="00D668DC" w:rsidRPr="00943D17" w:rsidRDefault="00D668DC" w:rsidP="00E5102D">
      <w:pPr>
        <w:spacing w:before="100" w:beforeAutospacing="1" w:after="100" w:afterAutospacing="1" w:line="240" w:lineRule="auto"/>
        <w:rPr>
          <w:sz w:val="24"/>
          <w:szCs w:val="24"/>
        </w:rPr>
      </w:pPr>
      <w:r w:rsidRPr="00943D17">
        <w:rPr>
          <w:sz w:val="24"/>
          <w:szCs w:val="24"/>
        </w:rPr>
        <w:t xml:space="preserve">Uchazeči se speciálními vzdělávacími potřebami, kteří požadují úpravu podmínek přijímacího řízení, musí spolu s přihláškou odevzdat také </w:t>
      </w:r>
      <w:r w:rsidR="00086CF0" w:rsidRPr="00943D17">
        <w:rPr>
          <w:sz w:val="24"/>
          <w:szCs w:val="24"/>
        </w:rPr>
        <w:t>originál D</w:t>
      </w:r>
      <w:r w:rsidRPr="00943D17">
        <w:rPr>
          <w:sz w:val="24"/>
          <w:szCs w:val="24"/>
        </w:rPr>
        <w:t>oporučení školského poradenského zařízení.</w:t>
      </w:r>
    </w:p>
    <w:p w:rsidR="00086CF0" w:rsidRPr="00943D17" w:rsidRDefault="00086CF0" w:rsidP="00E5102D">
      <w:pPr>
        <w:spacing w:before="100" w:beforeAutospacing="1" w:after="100" w:afterAutospacing="1" w:line="240" w:lineRule="auto"/>
        <w:rPr>
          <w:sz w:val="24"/>
          <w:szCs w:val="24"/>
        </w:rPr>
      </w:pPr>
      <w:r w:rsidRPr="00943D17">
        <w:rPr>
          <w:sz w:val="24"/>
          <w:szCs w:val="24"/>
        </w:rPr>
        <w:t>Pokud žák přikládá k přihlášce Doporučení školského poradenského zařízení nebo kopie diplomů soutěží, uvede počet příloh na přihlášce na zadní straně.</w:t>
      </w:r>
    </w:p>
    <w:p w:rsidR="00006515" w:rsidRDefault="00086CF0" w:rsidP="00E5102D">
      <w:pPr>
        <w:spacing w:before="100" w:beforeAutospacing="1" w:after="100" w:afterAutospacing="1" w:line="240" w:lineRule="auto"/>
        <w:rPr>
          <w:sz w:val="24"/>
          <w:szCs w:val="24"/>
        </w:rPr>
      </w:pPr>
      <w:r w:rsidRPr="00943D17">
        <w:rPr>
          <w:sz w:val="24"/>
          <w:szCs w:val="24"/>
        </w:rPr>
        <w:t xml:space="preserve">Některé střední školy požadují lékařský posudek – mnoho škol má </w:t>
      </w:r>
      <w:r w:rsidR="00006515">
        <w:rPr>
          <w:sz w:val="24"/>
          <w:szCs w:val="24"/>
        </w:rPr>
        <w:t>vlastní formulář.</w:t>
      </w:r>
      <w:r w:rsidR="00CB01E0">
        <w:rPr>
          <w:sz w:val="24"/>
          <w:szCs w:val="24"/>
        </w:rPr>
        <w:t xml:space="preserve"> </w:t>
      </w:r>
      <w:r w:rsidR="00CB01E0">
        <w:rPr>
          <w:sz w:val="24"/>
          <w:szCs w:val="24"/>
        </w:rPr>
        <w:br/>
      </w:r>
      <w:r w:rsidR="00CB01E0" w:rsidRPr="00CB01E0">
        <w:rPr>
          <w:b/>
          <w:sz w:val="24"/>
          <w:szCs w:val="24"/>
        </w:rPr>
        <w:t>Potvrzení o zdravotní způsobilosti</w:t>
      </w:r>
      <w:r w:rsidR="00CB01E0">
        <w:rPr>
          <w:sz w:val="24"/>
          <w:szCs w:val="24"/>
        </w:rPr>
        <w:t xml:space="preserve"> je třeba nechat potvrdit u lékaře - přikládá se jako příloha.</w:t>
      </w:r>
    </w:p>
    <w:p w:rsidR="008B7E32" w:rsidRPr="008B7E32" w:rsidRDefault="008B7E32" w:rsidP="00E5102D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8B7E32">
        <w:rPr>
          <w:b/>
          <w:sz w:val="24"/>
          <w:szCs w:val="24"/>
        </w:rPr>
        <w:t>Nezapomenout</w:t>
      </w:r>
      <w:r>
        <w:rPr>
          <w:sz w:val="24"/>
          <w:szCs w:val="24"/>
        </w:rPr>
        <w:t xml:space="preserve"> – </w:t>
      </w:r>
      <w:r w:rsidRPr="008B7E32">
        <w:rPr>
          <w:sz w:val="24"/>
          <w:szCs w:val="24"/>
          <w:u w:val="single"/>
        </w:rPr>
        <w:t>vždy podpis uchazeče a zákonného zástupce</w:t>
      </w:r>
      <w:r>
        <w:rPr>
          <w:sz w:val="24"/>
          <w:szCs w:val="24"/>
          <w:u w:val="single"/>
        </w:rPr>
        <w:t xml:space="preserve"> </w:t>
      </w:r>
      <w:r w:rsidRPr="008B7E32">
        <w:rPr>
          <w:sz w:val="24"/>
          <w:szCs w:val="24"/>
          <w:u w:val="single"/>
        </w:rPr>
        <w:t>(i když má uchazeč 15 let).</w:t>
      </w:r>
    </w:p>
    <w:p w:rsidR="00943D17" w:rsidRDefault="00C17FB8" w:rsidP="00E5102D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E4593C">
        <w:rPr>
          <w:b/>
          <w:sz w:val="24"/>
          <w:szCs w:val="24"/>
          <w:u w:val="single"/>
        </w:rPr>
        <w:t xml:space="preserve">Zkontrolovanou přihlášku </w:t>
      </w:r>
      <w:r w:rsidR="002A326E" w:rsidRPr="00E4593C">
        <w:rPr>
          <w:b/>
          <w:sz w:val="24"/>
          <w:szCs w:val="24"/>
          <w:u w:val="single"/>
        </w:rPr>
        <w:t xml:space="preserve">vyplněnou </w:t>
      </w:r>
      <w:r w:rsidRPr="00E4593C">
        <w:rPr>
          <w:b/>
          <w:sz w:val="24"/>
          <w:szCs w:val="24"/>
          <w:u w:val="single"/>
        </w:rPr>
        <w:t xml:space="preserve">„nanečisto“ </w:t>
      </w:r>
      <w:r w:rsidR="00943D17" w:rsidRPr="00E4593C">
        <w:rPr>
          <w:b/>
          <w:sz w:val="24"/>
          <w:szCs w:val="24"/>
          <w:u w:val="single"/>
        </w:rPr>
        <w:t xml:space="preserve">odevzdají žáci </w:t>
      </w:r>
      <w:r w:rsidR="008B7E32" w:rsidRPr="00E4593C">
        <w:rPr>
          <w:b/>
          <w:sz w:val="24"/>
          <w:szCs w:val="24"/>
          <w:u w:val="single"/>
        </w:rPr>
        <w:t>výchovné poradkyni</w:t>
      </w:r>
      <w:r w:rsidR="008B7E32" w:rsidRPr="008B7E32">
        <w:rPr>
          <w:b/>
          <w:sz w:val="24"/>
          <w:szCs w:val="24"/>
          <w:u w:val="single"/>
        </w:rPr>
        <w:t xml:space="preserve"> </w:t>
      </w:r>
      <w:r w:rsidR="00CB01E0">
        <w:rPr>
          <w:b/>
          <w:sz w:val="24"/>
          <w:szCs w:val="24"/>
          <w:u w:val="single"/>
        </w:rPr>
        <w:t xml:space="preserve">nejpozději </w:t>
      </w:r>
      <w:r w:rsidR="008B7E32" w:rsidRPr="008B7E32">
        <w:rPr>
          <w:b/>
          <w:sz w:val="24"/>
          <w:szCs w:val="24"/>
          <w:u w:val="single"/>
        </w:rPr>
        <w:t>do</w:t>
      </w:r>
      <w:r w:rsidR="00CB01E0">
        <w:rPr>
          <w:b/>
          <w:sz w:val="24"/>
          <w:szCs w:val="24"/>
          <w:u w:val="single"/>
        </w:rPr>
        <w:t xml:space="preserve"> </w:t>
      </w:r>
      <w:r w:rsidR="00CB01E0" w:rsidRPr="00094190">
        <w:rPr>
          <w:b/>
          <w:sz w:val="24"/>
          <w:szCs w:val="24"/>
          <w:highlight w:val="green"/>
          <w:u w:val="single"/>
        </w:rPr>
        <w:t>27</w:t>
      </w:r>
      <w:r w:rsidR="008B7E32" w:rsidRPr="00094190">
        <w:rPr>
          <w:b/>
          <w:sz w:val="24"/>
          <w:szCs w:val="24"/>
          <w:highlight w:val="green"/>
          <w:u w:val="single"/>
        </w:rPr>
        <w:t xml:space="preserve">. </w:t>
      </w:r>
      <w:r w:rsidRPr="00094190">
        <w:rPr>
          <w:b/>
          <w:sz w:val="24"/>
          <w:szCs w:val="24"/>
          <w:highlight w:val="green"/>
          <w:u w:val="single"/>
        </w:rPr>
        <w:t>ledna</w:t>
      </w:r>
      <w:r w:rsidR="00CB01E0" w:rsidRPr="00094190">
        <w:rPr>
          <w:b/>
          <w:sz w:val="24"/>
          <w:szCs w:val="24"/>
          <w:highlight w:val="green"/>
          <w:u w:val="single"/>
        </w:rPr>
        <w:t xml:space="preserve"> 2023</w:t>
      </w:r>
      <w:r w:rsidR="008B7E32" w:rsidRPr="008B7E32">
        <w:rPr>
          <w:b/>
          <w:sz w:val="24"/>
          <w:szCs w:val="24"/>
          <w:u w:val="single"/>
        </w:rPr>
        <w:t>.</w:t>
      </w:r>
    </w:p>
    <w:p w:rsidR="007E2779" w:rsidRPr="00141F15" w:rsidRDefault="00E4593C" w:rsidP="00E5102D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 originálů přihlášek bude probíhat do 6. února 2023. </w:t>
      </w:r>
      <w:r>
        <w:rPr>
          <w:b/>
          <w:sz w:val="24"/>
          <w:szCs w:val="24"/>
        </w:rPr>
        <w:br/>
      </w:r>
      <w:bookmarkStart w:id="0" w:name="_GoBack"/>
      <w:bookmarkEnd w:id="0"/>
      <w:r w:rsidR="00141F15">
        <w:rPr>
          <w:b/>
          <w:sz w:val="24"/>
          <w:szCs w:val="24"/>
        </w:rPr>
        <w:t>S</w:t>
      </w:r>
      <w:r w:rsidR="00141F15" w:rsidRPr="00141F15">
        <w:rPr>
          <w:b/>
          <w:sz w:val="24"/>
          <w:szCs w:val="24"/>
        </w:rPr>
        <w:t>právně vyplněnou přihlášku</w:t>
      </w:r>
      <w:r w:rsidR="00141F15" w:rsidRPr="00141F15">
        <w:rPr>
          <w:b/>
          <w:sz w:val="24"/>
          <w:szCs w:val="24"/>
        </w:rPr>
        <w:t xml:space="preserve"> se všemi ná</w:t>
      </w:r>
      <w:r w:rsidR="00141F15" w:rsidRPr="00141F15">
        <w:rPr>
          <w:b/>
          <w:sz w:val="24"/>
          <w:szCs w:val="24"/>
        </w:rPr>
        <w:t xml:space="preserve">ležitostmi potvrdí ředitelka </w:t>
      </w:r>
      <w:r w:rsidR="00141F15">
        <w:rPr>
          <w:b/>
          <w:sz w:val="24"/>
          <w:szCs w:val="24"/>
        </w:rPr>
        <w:t>základní školy.</w:t>
      </w:r>
    </w:p>
    <w:p w:rsidR="00086CF0" w:rsidRPr="00943D17" w:rsidRDefault="00086CF0" w:rsidP="00E5102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094190">
        <w:rPr>
          <w:b/>
          <w:sz w:val="28"/>
          <w:szCs w:val="28"/>
          <w:highlight w:val="yellow"/>
        </w:rPr>
        <w:t>Přijímací řízení</w:t>
      </w:r>
    </w:p>
    <w:p w:rsidR="00086CF0" w:rsidRPr="00943D17" w:rsidRDefault="00086CF0" w:rsidP="00E5102D">
      <w:pPr>
        <w:spacing w:before="100" w:beforeAutospacing="1" w:after="100" w:afterAutospacing="1" w:line="240" w:lineRule="auto"/>
        <w:rPr>
          <w:sz w:val="24"/>
          <w:szCs w:val="24"/>
        </w:rPr>
      </w:pPr>
      <w:r w:rsidRPr="00943D17">
        <w:rPr>
          <w:sz w:val="24"/>
          <w:szCs w:val="24"/>
        </w:rPr>
        <w:t>Školy mají na svých webech Kritéria přijímacího řízení.</w:t>
      </w:r>
    </w:p>
    <w:p w:rsidR="00086CF0" w:rsidRPr="00943D17" w:rsidRDefault="00086CF0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sz w:val="24"/>
          <w:szCs w:val="24"/>
        </w:rPr>
        <w:t xml:space="preserve">Pokud se přijímací zkoušky budou konat, žáci obdrží pozvánky minimálně </w:t>
      </w:r>
      <w:r w:rsidR="005E5A8E" w:rsidRPr="00943D17">
        <w:rPr>
          <w:sz w:val="24"/>
          <w:szCs w:val="24"/>
        </w:rPr>
        <w:t xml:space="preserve">14 </w:t>
      </w:r>
      <w:r w:rsidRPr="00943D17">
        <w:rPr>
          <w:sz w:val="24"/>
          <w:szCs w:val="24"/>
        </w:rPr>
        <w:t xml:space="preserve">dnů předem. </w:t>
      </w:r>
    </w:p>
    <w:p w:rsidR="003E7149" w:rsidRPr="00943D17" w:rsidRDefault="003E7149" w:rsidP="003E7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Jednotná přijímací zkouška, jež se koná ve dvou termínech, je v </w:t>
      </w:r>
      <w:r w:rsidRPr="00943D17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řádném termínu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stanovena na dny:</w:t>
      </w:r>
    </w:p>
    <w:p w:rsidR="003E7149" w:rsidRPr="00943D17" w:rsidRDefault="00D668DC" w:rsidP="003E7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Čtyřleté obory</w:t>
      </w:r>
      <w:r w:rsidR="003E7149" w:rsidRPr="00943D17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p w:rsidR="00086CF0" w:rsidRPr="00943D17" w:rsidRDefault="003E7149" w:rsidP="003E7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1. termín</w:t>
      </w:r>
      <w:r w:rsidR="00086CF0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(1. škola na přihlášce): 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13. dubna 2023</w:t>
      </w:r>
    </w:p>
    <w:p w:rsidR="003E7149" w:rsidRPr="00943D17" w:rsidRDefault="00086CF0" w:rsidP="003E7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2. termín (2. škola na přihlášce):</w:t>
      </w:r>
      <w:r w:rsidR="003E7149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14. dubna 2023</w:t>
      </w:r>
    </w:p>
    <w:p w:rsidR="003E7149" w:rsidRPr="00943D17" w:rsidRDefault="003E7149" w:rsidP="003E7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Obory šestiletých a osmiletých gymnázií:</w:t>
      </w:r>
    </w:p>
    <w:p w:rsidR="003E7149" w:rsidRPr="00943D17" w:rsidRDefault="005E5A8E" w:rsidP="003E7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1. termín: 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17. dubna 2023</w:t>
      </w:r>
    </w:p>
    <w:p w:rsidR="003E7149" w:rsidRPr="00943D17" w:rsidRDefault="005E5A8E" w:rsidP="003E7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2. termín: 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18. dubna 2023</w:t>
      </w:r>
    </w:p>
    <w:p w:rsidR="003E7149" w:rsidRPr="00943D17" w:rsidRDefault="005E5A8E" w:rsidP="003E7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Pokud se žák nemůže dostavit ze zdravotních důvodů (omluvenka od lékaře do 3 pracovních dnů), koná jednotnou přijímací zkoušku</w:t>
      </w:r>
      <w:r w:rsidR="003E7149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 </w:t>
      </w:r>
      <w:r w:rsidR="003E7149" w:rsidRPr="00943D17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náhradním termínu</w:t>
      </w:r>
      <w:r w:rsidRPr="00943D17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:</w:t>
      </w:r>
      <w:r w:rsidR="003E7149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</w:t>
      </w:r>
    </w:p>
    <w:p w:rsidR="003E7149" w:rsidRPr="00943D17" w:rsidRDefault="005E5A8E" w:rsidP="003E7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1. termín: </w:t>
      </w:r>
      <w:r w:rsidR="003E7149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1170A2">
        <w:rPr>
          <w:rFonts w:ascii="Calibri" w:eastAsia="Times New Roman" w:hAnsi="Calibri" w:cs="Times New Roman"/>
          <w:b/>
          <w:sz w:val="24"/>
          <w:szCs w:val="24"/>
          <w:lang w:eastAsia="cs-CZ"/>
        </w:rPr>
        <w:t>10. května 20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2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3</w:t>
      </w:r>
    </w:p>
    <w:p w:rsidR="003E7149" w:rsidRPr="00943D17" w:rsidRDefault="005E5A8E" w:rsidP="003E71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2. termín:  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11. května 2023</w:t>
      </w:r>
    </w:p>
    <w:p w:rsidR="00E5102D" w:rsidRPr="00943D17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Žák může tuto jednotnou zkoušku konat 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dvakrát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, a to poprvé na škole uvedené na přihlášce jako první v pořadí, podruhé na škole uvedené na přihlášce jako druhé v pořadí.</w:t>
      </w:r>
    </w:p>
    <w:p w:rsidR="005E5A8E" w:rsidRPr="00943D17" w:rsidRDefault="005E5A8E" w:rsidP="005E5A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sz w:val="24"/>
          <w:szCs w:val="24"/>
        </w:rPr>
        <w:t xml:space="preserve">Do výsledku přijímacího řízení se zohledňuje </w:t>
      </w:r>
      <w:r w:rsidRPr="00943D17">
        <w:rPr>
          <w:rStyle w:val="Siln"/>
          <w:sz w:val="24"/>
          <w:szCs w:val="24"/>
        </w:rPr>
        <w:t>pouze lepší výsledek</w:t>
      </w:r>
      <w:r w:rsidRPr="00943D17">
        <w:rPr>
          <w:sz w:val="24"/>
          <w:szCs w:val="24"/>
        </w:rPr>
        <w:t xml:space="preserve"> z prvního či druhého termínu příslušného testu.</w:t>
      </w:r>
    </w:p>
    <w:p w:rsidR="005E5A8E" w:rsidRPr="00943D17" w:rsidRDefault="005E5A8E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Jednotná přijímací zkouška se koná z testů: Matematika (70 minut) a Český jazyk a literatura (60 minut)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br/>
        <w:t xml:space="preserve">Pomůcky </w:t>
      </w:r>
      <w:r w:rsidR="001E463F" w:rsidRPr="00943D17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ovolené při testech jsou pouze psací potřeby (černé</w:t>
      </w:r>
      <w:r w:rsidR="001E463F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modré, nesmí být </w:t>
      </w:r>
      <w:proofErr w:type="spellStart"/>
      <w:r w:rsidR="001E463F" w:rsidRPr="00943D17">
        <w:rPr>
          <w:rFonts w:ascii="Calibri" w:eastAsia="Times New Roman" w:hAnsi="Calibri" w:cs="Times New Roman"/>
          <w:sz w:val="24"/>
          <w:szCs w:val="24"/>
          <w:lang w:eastAsia="cs-CZ"/>
        </w:rPr>
        <w:t>gumovatel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né</w:t>
      </w:r>
      <w:proofErr w:type="spellEnd"/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), rýsovací potřeby.</w:t>
      </w:r>
      <w:r w:rsidR="001E463F" w:rsidRPr="00943D17">
        <w:rPr>
          <w:rFonts w:ascii="Calibri" w:eastAsia="Times New Roman" w:hAnsi="Calibri" w:cs="Times New Roman"/>
          <w:sz w:val="24"/>
          <w:szCs w:val="24"/>
          <w:lang w:eastAsia="cs-CZ"/>
        </w:rPr>
        <w:br/>
        <w:t>Zakázané jsou: mobily, chytré hodinky, kalkulačky, tabulky, přehledy</w:t>
      </w:r>
    </w:p>
    <w:p w:rsidR="00E5102D" w:rsidRPr="00943D17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Seznam přijatých uchazečů bude na </w:t>
      </w:r>
      <w:r w:rsidR="00006515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webu </w:t>
      </w:r>
      <w:r w:rsidRPr="00943D17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SŠ vyvěšen, nepřijatým bude zaslán</w:t>
      </w:r>
      <w:r w:rsidR="00006515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o</w:t>
      </w:r>
      <w:r w:rsidRPr="00943D17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 </w:t>
      </w:r>
      <w:r w:rsidR="00006515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rozhodnutí</w:t>
      </w:r>
      <w:r w:rsidRPr="00943D17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 o nepřijetí.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593DCA" w:rsidRPr="00943D17" w:rsidRDefault="00E5102D" w:rsidP="00E5102D">
      <w:pPr>
        <w:spacing w:before="100" w:beforeAutospacing="1" w:after="100" w:afterAutospacing="1" w:line="240" w:lineRule="auto"/>
        <w:rPr>
          <w:sz w:val="24"/>
          <w:szCs w:val="24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Jednotné testy jsou vyhodnoceny centrálně Centrem pro zjišťování výsledků vzdělávání a zaslány školám, a to nejpozději </w:t>
      </w:r>
      <w:r w:rsidR="00F244A6">
        <w:rPr>
          <w:rFonts w:ascii="Calibri" w:eastAsia="Times New Roman" w:hAnsi="Calibri" w:cs="Times New Roman"/>
          <w:b/>
          <w:sz w:val="24"/>
          <w:szCs w:val="24"/>
          <w:lang w:eastAsia="cs-CZ"/>
        </w:rPr>
        <w:t>28</w:t>
      </w:r>
      <w:r w:rsidR="00CB01E0">
        <w:rPr>
          <w:rFonts w:ascii="Calibri" w:eastAsia="Times New Roman" w:hAnsi="Calibri" w:cs="Times New Roman"/>
          <w:b/>
          <w:sz w:val="24"/>
          <w:szCs w:val="24"/>
          <w:lang w:eastAsia="cs-CZ"/>
        </w:rPr>
        <w:t>. dubna 2023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 w:rsidR="00D668DC" w:rsidRPr="00943D17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="00D668DC" w:rsidRPr="00943D17">
        <w:rPr>
          <w:sz w:val="24"/>
          <w:szCs w:val="24"/>
        </w:rPr>
        <w:t xml:space="preserve">Ředitelé škol následně </w:t>
      </w:r>
      <w:r w:rsidR="00D668DC" w:rsidRPr="00943D17">
        <w:rPr>
          <w:sz w:val="24"/>
          <w:szCs w:val="24"/>
          <w:u w:val="single"/>
        </w:rPr>
        <w:t>do dvou pracovních dnů</w:t>
      </w:r>
      <w:r w:rsidR="00D668DC" w:rsidRPr="00943D17">
        <w:rPr>
          <w:sz w:val="24"/>
          <w:szCs w:val="24"/>
        </w:rPr>
        <w:t xml:space="preserve"> od zpřístupnění výsledků zveřejní na základě dosažených výsledků pořadí uchazečů. </w:t>
      </w:r>
    </w:p>
    <w:p w:rsidR="001E463F" w:rsidRPr="00943D17" w:rsidRDefault="001E463F" w:rsidP="00E5102D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43D17">
        <w:rPr>
          <w:sz w:val="24"/>
          <w:szCs w:val="24"/>
        </w:rPr>
        <w:t xml:space="preserve">Zveřejnění výsledků pro obory s výučním listem je </w:t>
      </w:r>
      <w:r w:rsidR="00094190">
        <w:rPr>
          <w:b/>
          <w:sz w:val="24"/>
          <w:szCs w:val="24"/>
        </w:rPr>
        <w:t>2</w:t>
      </w:r>
      <w:r w:rsidR="00BD2EBB">
        <w:rPr>
          <w:b/>
          <w:sz w:val="24"/>
          <w:szCs w:val="24"/>
        </w:rPr>
        <w:t>4</w:t>
      </w:r>
      <w:r w:rsidR="00BA42D7">
        <w:rPr>
          <w:b/>
          <w:sz w:val="24"/>
          <w:szCs w:val="24"/>
        </w:rPr>
        <w:t>. dubna</w:t>
      </w:r>
      <w:r w:rsidR="00094190">
        <w:rPr>
          <w:b/>
          <w:sz w:val="24"/>
          <w:szCs w:val="24"/>
        </w:rPr>
        <w:t xml:space="preserve"> 2023</w:t>
      </w:r>
    </w:p>
    <w:p w:rsidR="001E463F" w:rsidRPr="00943D17" w:rsidRDefault="001E463F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094190">
        <w:rPr>
          <w:b/>
          <w:sz w:val="28"/>
          <w:szCs w:val="28"/>
          <w:highlight w:val="yellow"/>
        </w:rPr>
        <w:t>Zápisový lístek</w:t>
      </w:r>
    </w:p>
    <w:p w:rsidR="001E463F" w:rsidRPr="00943D17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Škola spolu se dvěma přihláškami vydává žákům i 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zápisový lístek.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1E463F" w:rsidRPr="00943D17" w:rsidRDefault="001E463F" w:rsidP="001E463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Zápisový lístek dostanou žáci pouze 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jeden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 identifikačním číslem, je chráněn vodoznakem (nelze kopírovat) na </w:t>
      </w:r>
      <w:r w:rsidR="00094190">
        <w:rPr>
          <w:rFonts w:ascii="Calibri" w:eastAsia="Times New Roman" w:hAnsi="Calibri" w:cs="Times New Roman"/>
          <w:b/>
          <w:sz w:val="24"/>
          <w:szCs w:val="24"/>
          <w:lang w:eastAsia="cs-CZ"/>
        </w:rPr>
        <w:t>začátku dubna 2023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.</w:t>
      </w:r>
    </w:p>
    <w:p w:rsidR="00593DCA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Ten se do </w:t>
      </w: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10 pracovních dnů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ode dne oznámení o přijetí (vyvěšení na </w:t>
      </w:r>
      <w:r w:rsidR="001E463F"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webu 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SŠ) zasílá řediteli SŠ, na kterou byl žák přijat, a potvrzuje tím úmysl žáka se na této škole vzdělávat. </w:t>
      </w:r>
      <w:r w:rsidR="00593DCA" w:rsidRPr="00943D17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Pr="008B7E32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Pozor, je nepřenosný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</w:t>
      </w:r>
      <w:r w:rsidRPr="00943D17">
        <w:rPr>
          <w:rFonts w:ascii="Calibri" w:eastAsia="Times New Roman" w:hAnsi="Calibri" w:cs="Times New Roman"/>
          <w:sz w:val="24"/>
          <w:szCs w:val="24"/>
          <w:u w:val="single"/>
          <w:lang w:eastAsia="cs-CZ"/>
        </w:rPr>
        <w:t>až na dva případy ho nelze vzít zpět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  <w:r w:rsidR="00593DCA" w:rsidRPr="00943D17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Pokud po nepřijetí podal žák úspěšné odvolání, může si zápisový lístek přenést ze školy, kde ho uplatnil, na tuto novou školu. Stejně tak lze zápisový lístek přenést v případě, kdy byl žák po vykonání talentových zkoušek na školu přijat, současně však úspěšně vykonal přijímací zkoušku v oboru bez talentové zkoušky.</w:t>
      </w:r>
    </w:p>
    <w:p w:rsidR="00006515" w:rsidRPr="00943D17" w:rsidRDefault="00006515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Při ztrátě zápisového lístku vydává škola na základě žádosti </w:t>
      </w:r>
      <w:r w:rsidRPr="00006515">
        <w:rPr>
          <w:rFonts w:ascii="Calibri" w:eastAsia="Times New Roman" w:hAnsi="Calibri" w:cs="Times New Roman"/>
          <w:b/>
          <w:sz w:val="24"/>
          <w:szCs w:val="24"/>
          <w:lang w:eastAsia="cs-CZ"/>
        </w:rPr>
        <w:t>náhradní zápisový lístek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(počet náhradních zápisových lístků je omezen)</w:t>
      </w:r>
    </w:p>
    <w:p w:rsidR="001E463F" w:rsidRPr="00943D17" w:rsidRDefault="001E463F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094190">
        <w:rPr>
          <w:rFonts w:ascii="Calibri" w:eastAsia="Times New Roman" w:hAnsi="Calibri" w:cs="Times New Roman"/>
          <w:b/>
          <w:sz w:val="28"/>
          <w:szCs w:val="28"/>
          <w:highlight w:val="yellow"/>
          <w:lang w:eastAsia="cs-CZ"/>
        </w:rPr>
        <w:t>Odvolání</w:t>
      </w:r>
    </w:p>
    <w:p w:rsidR="001E463F" w:rsidRDefault="00E5102D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b/>
          <w:sz w:val="24"/>
          <w:szCs w:val="24"/>
          <w:lang w:eastAsia="cs-CZ"/>
        </w:rPr>
        <w:t>Proti nepřijetí je možné se k řediteli SŠ odvolat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ve lhůtě do </w:t>
      </w:r>
      <w:r w:rsidR="001E463F" w:rsidRPr="008B7E32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>tří pracovních dnů</w:t>
      </w: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1E463F" w:rsidRPr="00943D17">
        <w:rPr>
          <w:rFonts w:ascii="Calibri" w:eastAsia="Times New Roman" w:hAnsi="Calibri" w:cs="Times New Roman"/>
          <w:sz w:val="24"/>
          <w:szCs w:val="24"/>
          <w:lang w:eastAsia="cs-CZ"/>
        </w:rPr>
        <w:t>po písemném vyrozumění, že žák nebyl přijat.</w:t>
      </w:r>
    </w:p>
    <w:p w:rsidR="00AC5F1E" w:rsidRPr="00AC5F1E" w:rsidRDefault="00AC5F1E" w:rsidP="00E5102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094190">
        <w:rPr>
          <w:rFonts w:ascii="Calibri" w:eastAsia="Times New Roman" w:hAnsi="Calibri" w:cs="Times New Roman"/>
          <w:b/>
          <w:sz w:val="28"/>
          <w:szCs w:val="28"/>
          <w:highlight w:val="yellow"/>
          <w:lang w:eastAsia="cs-CZ"/>
        </w:rPr>
        <w:t>Další kola přijímacího řízení</w:t>
      </w:r>
    </w:p>
    <w:p w:rsidR="00E5102D" w:rsidRDefault="00E5102D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K naplnění předpokládaného počtu žáků může ředitel SŠ vyhlásit další kola přijímacího řízení.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Uchazeč si může podat neomezené množství přihlášek.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Na přihlášce se vyplňuje jen jedna škola.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Nekoná se jednotná zkouška.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Informace o volných místech na SŠ jsou na webu středních škol nebo kraje.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Školní přijímací zkouška se koná nejdříve 14 dní po vyhlášení příslušného kola přijímacího řízení.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Pozvánku ke školní přijímací zkoušce zašle ředitel nejpozději 7 pracovních dnů před konáním zkoušky.</w:t>
      </w:r>
    </w:p>
    <w:p w:rsidR="00AC5F1E" w:rsidRDefault="00AC5F1E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094190">
        <w:rPr>
          <w:rFonts w:ascii="Calibri" w:eastAsia="Times New Roman" w:hAnsi="Calibri" w:cs="Times New Roman"/>
          <w:b/>
          <w:sz w:val="28"/>
          <w:szCs w:val="28"/>
          <w:highlight w:val="yellow"/>
          <w:lang w:eastAsia="cs-CZ"/>
        </w:rPr>
        <w:t>Důležité odkazy</w:t>
      </w:r>
    </w:p>
    <w:p w:rsidR="00AC5F1E" w:rsidRDefault="00E4593C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5" w:history="1">
        <w:r w:rsidR="00AC5F1E" w:rsidRPr="00AC5F1E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https://www.atlasskolstvi.cz</w:t>
        </w:r>
      </w:hyperlink>
      <w:r w:rsidR="00AC5F1E" w:rsidRPr="00AC5F1E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AC5F1E" w:rsidRPr="00AC5F1E">
        <w:rPr>
          <w:rFonts w:ascii="Calibri" w:eastAsia="Times New Roman" w:hAnsi="Calibri" w:cs="Times New Roman"/>
          <w:sz w:val="24"/>
          <w:szCs w:val="24"/>
          <w:lang w:eastAsia="cs-CZ"/>
        </w:rPr>
        <w:t>– databáze SŠ</w:t>
      </w:r>
    </w:p>
    <w:p w:rsidR="00AC5F1E" w:rsidRDefault="00E4593C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6" w:history="1">
        <w:r w:rsidR="00AC5F1E" w:rsidRPr="006305DC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https://www.infoabsolvent.cz</w:t>
        </w:r>
      </w:hyperlink>
      <w:r w:rsidR="00AC5F1E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AC5F1E" w:rsidRPr="00AC5F1E">
        <w:rPr>
          <w:rFonts w:ascii="Calibri" w:eastAsia="Times New Roman" w:hAnsi="Calibri" w:cs="Times New Roman"/>
          <w:sz w:val="24"/>
          <w:szCs w:val="24"/>
          <w:lang w:eastAsia="cs-CZ"/>
        </w:rPr>
        <w:t>– informační systém o uplatnění absolventů škol</w:t>
      </w:r>
    </w:p>
    <w:p w:rsidR="00AC5F1E" w:rsidRDefault="00E4593C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7" w:history="1">
        <w:r w:rsidR="00AC5F1E" w:rsidRPr="00AC5F1E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https://www.nuv.cz</w:t>
        </w:r>
      </w:hyperlink>
      <w:r w:rsidR="00AC5F1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Národní ústav pro vzdělávání</w:t>
      </w:r>
    </w:p>
    <w:p w:rsidR="00AC5F1E" w:rsidRDefault="00E4593C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8" w:history="1">
        <w:r w:rsidR="00AC5F1E" w:rsidRPr="00AC5F1E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https://www.msmt.cz</w:t>
        </w:r>
      </w:hyperlink>
      <w:r w:rsidR="00AC5F1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informace z Ministerstva školství, mládeže a tělovýchovy</w:t>
      </w:r>
    </w:p>
    <w:p w:rsidR="00AC5F1E" w:rsidRDefault="00E4593C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9" w:history="1">
        <w:r w:rsidR="00AC5F1E" w:rsidRPr="00AC5F1E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https://www.msk.cz</w:t>
        </w:r>
      </w:hyperlink>
      <w:r w:rsidR="00AC5F1E" w:rsidRPr="00AC5F1E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AC5F1E">
        <w:rPr>
          <w:rFonts w:ascii="Calibri" w:eastAsia="Times New Roman" w:hAnsi="Calibri" w:cs="Times New Roman"/>
          <w:sz w:val="24"/>
          <w:szCs w:val="24"/>
          <w:lang w:eastAsia="cs-CZ"/>
        </w:rPr>
        <w:t>– Moravskoslezský kraj – informace o volných místech na SŠ a konzervatořích</w:t>
      </w:r>
    </w:p>
    <w:p w:rsidR="00A74D63" w:rsidRDefault="00E4593C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hyperlink r:id="rId10" w:history="1">
        <w:r w:rsidR="00A74D63" w:rsidRPr="00A74D63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https://www.cermat.cz</w:t>
        </w:r>
      </w:hyperlink>
      <w:r w:rsidR="00A74D6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informace k přijímacím zkouškám</w:t>
      </w:r>
    </w:p>
    <w:p w:rsidR="00A74D63" w:rsidRDefault="00A74D63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74D63" w:rsidRDefault="00A74D63" w:rsidP="00AC5F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konzultace po předchozí domluvě:</w:t>
      </w:r>
    </w:p>
    <w:p w:rsidR="00A74D63" w:rsidRDefault="00A74D63" w:rsidP="00A74D6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t>Mgr. Jana Kubíčková, výchovná poradkyně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hyperlink r:id="rId11" w:history="1">
        <w:r w:rsidRPr="006305DC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vporadce@zsbkom.cz</w:t>
        </w:r>
      </w:hyperlink>
    </w:p>
    <w:p w:rsidR="00A74D63" w:rsidRPr="00943D17" w:rsidRDefault="00A74D63" w:rsidP="00A74D6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43D17">
        <w:rPr>
          <w:rFonts w:ascii="Calibri" w:eastAsia="Times New Roman" w:hAnsi="Calibri" w:cs="Times New Roman"/>
          <w:sz w:val="24"/>
          <w:szCs w:val="24"/>
          <w:lang w:eastAsia="cs-CZ"/>
        </w:rPr>
        <w:br/>
      </w:r>
    </w:p>
    <w:p w:rsidR="00757D8F" w:rsidRPr="00943D17" w:rsidRDefault="00757D8F">
      <w:pPr>
        <w:rPr>
          <w:rFonts w:ascii="Calibri" w:hAnsi="Calibri"/>
          <w:sz w:val="24"/>
          <w:szCs w:val="24"/>
        </w:rPr>
      </w:pPr>
    </w:p>
    <w:sectPr w:rsidR="00757D8F" w:rsidRPr="00943D17" w:rsidSect="00A74D6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C18"/>
    <w:multiLevelType w:val="multilevel"/>
    <w:tmpl w:val="57E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36FE"/>
    <w:multiLevelType w:val="multilevel"/>
    <w:tmpl w:val="CE2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F4454"/>
    <w:multiLevelType w:val="multilevel"/>
    <w:tmpl w:val="2FC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D"/>
    <w:rsid w:val="00006515"/>
    <w:rsid w:val="00086CF0"/>
    <w:rsid w:val="00094190"/>
    <w:rsid w:val="001170A2"/>
    <w:rsid w:val="00141F15"/>
    <w:rsid w:val="001E463F"/>
    <w:rsid w:val="002A326E"/>
    <w:rsid w:val="003E7149"/>
    <w:rsid w:val="00593DCA"/>
    <w:rsid w:val="005E5A8E"/>
    <w:rsid w:val="00757D8F"/>
    <w:rsid w:val="007757B9"/>
    <w:rsid w:val="007E2779"/>
    <w:rsid w:val="00823E94"/>
    <w:rsid w:val="00881531"/>
    <w:rsid w:val="008B7E32"/>
    <w:rsid w:val="00943D17"/>
    <w:rsid w:val="009E68C0"/>
    <w:rsid w:val="00A74D63"/>
    <w:rsid w:val="00AC5F1E"/>
    <w:rsid w:val="00BA42D7"/>
    <w:rsid w:val="00BC23B0"/>
    <w:rsid w:val="00BD2EBB"/>
    <w:rsid w:val="00C17FB8"/>
    <w:rsid w:val="00CB01E0"/>
    <w:rsid w:val="00D668DC"/>
    <w:rsid w:val="00DF2BFA"/>
    <w:rsid w:val="00E4593C"/>
    <w:rsid w:val="00E509E9"/>
    <w:rsid w:val="00E5102D"/>
    <w:rsid w:val="00F244A6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1E6A"/>
  <w15:docId w15:val="{B65A8F44-96DA-4816-9F61-984FA96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714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5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u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absolvent.cz" TargetMode="External"/><Relationship Id="rId11" Type="http://schemas.openxmlformats.org/officeDocument/2006/relationships/hyperlink" Target="mailto:vporadce@zsbkom.cz" TargetMode="External"/><Relationship Id="rId5" Type="http://schemas.openxmlformats.org/officeDocument/2006/relationships/hyperlink" Target="https://www.atlasskolstvi.cz" TargetMode="External"/><Relationship Id="rId10" Type="http://schemas.openxmlformats.org/officeDocument/2006/relationships/hyperlink" Target="https://www.cerma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Jana Kubíčková</cp:lastModifiedBy>
  <cp:revision>8</cp:revision>
  <dcterms:created xsi:type="dcterms:W3CDTF">2022-01-04T22:07:00Z</dcterms:created>
  <dcterms:modified xsi:type="dcterms:W3CDTF">2023-01-08T17:28:00Z</dcterms:modified>
</cp:coreProperties>
</file>