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p w:rsidR="00634281" w:rsidRDefault="00634281">
      <w:pPr>
        <w:pStyle w:val="Zkladntext"/>
        <w:spacing w:before="4"/>
        <w:ind w:left="0"/>
        <w:rPr>
          <w:sz w:val="8"/>
          <w:szCs w:val="8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5732"/>
      </w:tblGrid>
      <w:tr w:rsidR="00634281">
        <w:trPr>
          <w:trHeight w:val="325"/>
        </w:trPr>
        <w:tc>
          <w:tcPr>
            <w:tcW w:w="8656" w:type="dxa"/>
            <w:gridSpan w:val="2"/>
          </w:tcPr>
          <w:p w:rsidR="00634281" w:rsidRDefault="00634281">
            <w:pPr>
              <w:pStyle w:val="TableParagraph"/>
              <w:spacing w:before="1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Škola: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Mateřská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Svobodova</w:t>
            </w:r>
          </w:p>
        </w:tc>
      </w:tr>
      <w:tr w:rsidR="00634281">
        <w:trPr>
          <w:trHeight w:val="326"/>
        </w:trPr>
        <w:tc>
          <w:tcPr>
            <w:tcW w:w="8656" w:type="dxa"/>
            <w:gridSpan w:val="2"/>
          </w:tcPr>
          <w:p w:rsidR="00634281" w:rsidRDefault="00634281">
            <w:pPr>
              <w:pStyle w:val="TableParagraph"/>
              <w:spacing w:before="21"/>
              <w:ind w:left="1305" w:right="1304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Školní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řád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mateřské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školy -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Povinné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předškolní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vzdělávání</w:t>
            </w:r>
            <w:bookmarkEnd w:id="0"/>
          </w:p>
        </w:tc>
      </w:tr>
      <w:tr w:rsidR="00634281">
        <w:trPr>
          <w:trHeight w:val="325"/>
        </w:trPr>
        <w:tc>
          <w:tcPr>
            <w:tcW w:w="2924" w:type="dxa"/>
          </w:tcPr>
          <w:p w:rsidR="00634281" w:rsidRDefault="00634281">
            <w:pPr>
              <w:pStyle w:val="TableParagraph"/>
              <w:spacing w:before="1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Č.j.: zsbkom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302/2021</w:t>
            </w:r>
          </w:p>
        </w:tc>
        <w:tc>
          <w:tcPr>
            <w:tcW w:w="5732" w:type="dxa"/>
          </w:tcPr>
          <w:p w:rsidR="00634281" w:rsidRDefault="00634281">
            <w:pPr>
              <w:pStyle w:val="TableParagraph"/>
              <w:spacing w:before="15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Účinnost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1. 9.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</w:tc>
      </w:tr>
      <w:tr w:rsidR="00634281">
        <w:trPr>
          <w:trHeight w:val="325"/>
        </w:trPr>
        <w:tc>
          <w:tcPr>
            <w:tcW w:w="8656" w:type="dxa"/>
            <w:gridSpan w:val="2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4281">
        <w:trPr>
          <w:trHeight w:val="1655"/>
        </w:trPr>
        <w:tc>
          <w:tcPr>
            <w:tcW w:w="8656" w:type="dxa"/>
            <w:gridSpan w:val="2"/>
          </w:tcPr>
          <w:p w:rsidR="00634281" w:rsidRDefault="00634281">
            <w:pPr>
              <w:pStyle w:val="TableParagraph"/>
              <w:tabs>
                <w:tab w:val="left" w:pos="2664"/>
                <w:tab w:val="left" w:pos="2707"/>
              </w:tabs>
              <w:ind w:left="67" w:right="3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školy:</w:t>
            </w:r>
            <w:r>
              <w:rPr>
                <w:sz w:val="24"/>
                <w:szCs w:val="24"/>
              </w:rPr>
              <w:tab/>
              <w:t>Mgr.Hana Bajnárková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Vedoucí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učitelka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školy:</w:t>
            </w:r>
            <w:r>
              <w:rPr>
                <w:sz w:val="24"/>
                <w:szCs w:val="24"/>
              </w:rPr>
              <w:tab/>
              <w:t>Mgr. Jana</w:t>
            </w:r>
            <w:r>
              <w:rPr>
                <w:spacing w:val="-1"/>
                <w:sz w:val="24"/>
                <w:szCs w:val="24"/>
              </w:rPr>
              <w:t xml:space="preserve"> Tenk</w:t>
            </w:r>
            <w:r>
              <w:rPr>
                <w:sz w:val="24"/>
                <w:szCs w:val="24"/>
              </w:rPr>
              <w:t>ová</w:t>
            </w:r>
          </w:p>
          <w:p w:rsidR="00634281" w:rsidRDefault="00634281">
            <w:pPr>
              <w:pStyle w:val="TableParagraph"/>
              <w:tabs>
                <w:tab w:val="left" w:pos="2654"/>
              </w:tabs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školy:</w:t>
            </w:r>
            <w:r>
              <w:rPr>
                <w:sz w:val="24"/>
                <w:szCs w:val="24"/>
              </w:rPr>
              <w:tab/>
              <w:t>Svobodova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743 01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Bílovec</w:t>
            </w:r>
          </w:p>
          <w:p w:rsidR="00634281" w:rsidRDefault="00634281">
            <w:pPr>
              <w:pStyle w:val="TableParagraph"/>
              <w:tabs>
                <w:tab w:val="left" w:pos="2621"/>
              </w:tabs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>
              <w:rPr>
                <w:sz w:val="24"/>
                <w:szCs w:val="24"/>
              </w:rPr>
              <w:tab/>
            </w:r>
            <w:r>
              <w:rPr>
                <w:color w:val="1F211C"/>
                <w:sz w:val="24"/>
                <w:szCs w:val="24"/>
              </w:rPr>
              <w:t>556 412 154, 733 183 339</w:t>
            </w:r>
          </w:p>
          <w:p w:rsidR="00634281" w:rsidRDefault="00634281">
            <w:pPr>
              <w:pStyle w:val="TableParagraph"/>
              <w:tabs>
                <w:tab w:val="left" w:pos="2606"/>
              </w:tabs>
              <w:spacing w:line="270" w:lineRule="atLeast"/>
              <w:ind w:left="67" w:right="30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ab/>
            </w:r>
            <w:hyperlink r:id="rId7">
              <w:r>
                <w:rPr>
                  <w:sz w:val="24"/>
                  <w:szCs w:val="24"/>
                </w:rPr>
                <w:t>ms.svobodova@seznam.cz</w:t>
              </w:r>
            </w:hyperlink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webové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stránky:</w:t>
            </w:r>
            <w:r>
              <w:rPr>
                <w:sz w:val="24"/>
                <w:szCs w:val="24"/>
              </w:rPr>
              <w:tab/>
            </w:r>
            <w:hyperlink r:id="rId8">
              <w:r>
                <w:rPr>
                  <w:spacing w:val="-1"/>
                  <w:sz w:val="24"/>
                  <w:szCs w:val="24"/>
                </w:rPr>
                <w:t>www.zsbkom.cz/mssvobodova</w:t>
              </w:r>
            </w:hyperlink>
          </w:p>
        </w:tc>
      </w:tr>
      <w:tr w:rsidR="00634281">
        <w:trPr>
          <w:trHeight w:val="326"/>
        </w:trPr>
        <w:tc>
          <w:tcPr>
            <w:tcW w:w="8656" w:type="dxa"/>
            <w:gridSpan w:val="2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4281" w:rsidRDefault="00634281">
      <w:pPr>
        <w:pStyle w:val="Zkladntext"/>
        <w:spacing w:before="6"/>
        <w:ind w:left="0"/>
        <w:rPr>
          <w:sz w:val="21"/>
          <w:szCs w:val="21"/>
        </w:rPr>
      </w:pPr>
    </w:p>
    <w:p w:rsidR="00634281" w:rsidRDefault="00634281">
      <w:pPr>
        <w:pStyle w:val="Zkladntext"/>
        <w:tabs>
          <w:tab w:val="left" w:pos="3717"/>
        </w:tabs>
        <w:spacing w:before="90"/>
        <w:ind w:left="177"/>
      </w:pPr>
      <w:r>
        <w:t>Č.j.:</w:t>
      </w:r>
      <w:r>
        <w:tab/>
        <w:t>………………………..</w:t>
      </w:r>
    </w:p>
    <w:p w:rsidR="00634281" w:rsidRDefault="00634281">
      <w:pPr>
        <w:pStyle w:val="Zkladntext"/>
        <w:tabs>
          <w:tab w:val="right" w:pos="4797"/>
        </w:tabs>
        <w:spacing w:before="1"/>
        <w:ind w:left="177"/>
      </w:pPr>
      <w:r>
        <w:t>Směrnice</w:t>
      </w:r>
      <w:r>
        <w:rPr>
          <w:spacing w:val="-2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platnosti dne:</w:t>
      </w:r>
      <w:r>
        <w:tab/>
        <w:t>30. 8. 2021</w:t>
      </w:r>
    </w:p>
    <w:p w:rsidR="00634281" w:rsidRDefault="00634281">
      <w:pPr>
        <w:pStyle w:val="Zkladntext"/>
        <w:tabs>
          <w:tab w:val="right" w:pos="4677"/>
        </w:tabs>
        <w:ind w:left="177"/>
      </w:pPr>
      <w:r>
        <w:t>Směrnice</w:t>
      </w:r>
      <w:r>
        <w:rPr>
          <w:spacing w:val="-3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dne:</w:t>
      </w:r>
      <w:r>
        <w:tab/>
        <w:t>1. 9. 2021</w:t>
      </w:r>
    </w:p>
    <w:p w:rsidR="00634281" w:rsidRDefault="00634281">
      <w:pPr>
        <w:pStyle w:val="Zkladntext"/>
        <w:tabs>
          <w:tab w:val="left" w:pos="3717"/>
        </w:tabs>
        <w:ind w:left="177"/>
      </w:pPr>
      <w:r>
        <w:t>Spisový</w:t>
      </w:r>
      <w:r>
        <w:rPr>
          <w:spacing w:val="-8"/>
        </w:rPr>
        <w:t xml:space="preserve"> </w:t>
      </w:r>
      <w:r>
        <w:t>znak:</w:t>
      </w:r>
      <w:r>
        <w:tab/>
        <w:t>………………………</w:t>
      </w:r>
    </w:p>
    <w:p w:rsidR="00634281" w:rsidRDefault="00634281">
      <w:pPr>
        <w:pStyle w:val="Zkladntext"/>
        <w:tabs>
          <w:tab w:val="left" w:pos="3717"/>
        </w:tabs>
        <w:ind w:left="177"/>
      </w:pPr>
      <w:r>
        <w:t>Skartační</w:t>
      </w:r>
      <w:r>
        <w:rPr>
          <w:spacing w:val="-2"/>
        </w:rPr>
        <w:t xml:space="preserve"> </w:t>
      </w:r>
      <w:r>
        <w:t>znak:</w:t>
      </w:r>
      <w:r>
        <w:tab/>
        <w:t>………………………</w:t>
      </w:r>
    </w:p>
    <w:p w:rsidR="00634281" w:rsidRDefault="00634281">
      <w:pPr>
        <w:spacing w:line="275" w:lineRule="exact"/>
        <w:rPr>
          <w:sz w:val="24"/>
          <w:szCs w:val="24"/>
        </w:rPr>
      </w:pPr>
    </w:p>
    <w:p w:rsidR="00634281" w:rsidRDefault="00634281">
      <w:pPr>
        <w:rPr>
          <w:rFonts w:ascii="Wingdings" w:hAnsi="Wingdings" w:cs="Wingdings"/>
        </w:rPr>
      </w:pPr>
    </w:p>
    <w:p w:rsidR="00634281" w:rsidRDefault="00634281">
      <w:pPr>
        <w:pStyle w:val="Zkladntext"/>
        <w:ind w:left="0"/>
        <w:rPr>
          <w:sz w:val="22"/>
          <w:szCs w:val="22"/>
        </w:rPr>
      </w:pPr>
    </w:p>
    <w:p w:rsidR="00634281" w:rsidRDefault="00634281">
      <w:pPr>
        <w:pStyle w:val="Nadpis1"/>
        <w:numPr>
          <w:ilvl w:val="1"/>
          <w:numId w:val="15"/>
        </w:numPr>
        <w:tabs>
          <w:tab w:val="left" w:pos="538"/>
        </w:tabs>
        <w:spacing w:line="274" w:lineRule="exact"/>
        <w:ind w:hanging="361"/>
        <w:rPr>
          <w:u w:val="none"/>
        </w:rPr>
      </w:pPr>
      <w:r>
        <w:rPr>
          <w:u w:val="thick"/>
        </w:rPr>
        <w:t>Provoz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vnitřní</w:t>
      </w:r>
      <w:r>
        <w:rPr>
          <w:spacing w:val="-1"/>
          <w:u w:val="thick"/>
        </w:rPr>
        <w:t xml:space="preserve"> </w:t>
      </w:r>
      <w:r>
        <w:rPr>
          <w:u w:val="thick"/>
        </w:rPr>
        <w:t>režim</w:t>
      </w:r>
      <w:r>
        <w:rPr>
          <w:spacing w:val="-3"/>
          <w:u w:val="thick"/>
        </w:rPr>
        <w:t xml:space="preserve"> </w:t>
      </w:r>
      <w:r>
        <w:rPr>
          <w:u w:val="thick"/>
        </w:rPr>
        <w:t>MŠ:</w:t>
      </w:r>
    </w:p>
    <w:p w:rsidR="00634281" w:rsidRDefault="00634281">
      <w:pPr>
        <w:spacing w:line="274" w:lineRule="exact"/>
        <w:ind w:left="177"/>
        <w:rPr>
          <w:b/>
          <w:bCs/>
          <w:sz w:val="24"/>
          <w:szCs w:val="24"/>
        </w:rPr>
      </w:pPr>
      <w:r>
        <w:rPr>
          <w:sz w:val="24"/>
          <w:szCs w:val="24"/>
        </w:rPr>
        <w:t>Pracoviště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MŠ:</w:t>
      </w:r>
      <w:r>
        <w:rPr>
          <w:spacing w:val="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Mateřská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škola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Svobodova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Bílovci</w:t>
      </w:r>
    </w:p>
    <w:p w:rsidR="00634281" w:rsidRDefault="00634281">
      <w:pPr>
        <w:ind w:left="177"/>
        <w:rPr>
          <w:sz w:val="24"/>
          <w:szCs w:val="24"/>
        </w:rPr>
      </w:pPr>
      <w:r>
        <w:rPr>
          <w:sz w:val="24"/>
          <w:szCs w:val="24"/>
        </w:rPr>
        <w:t>Celodenní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provoz:</w:t>
      </w:r>
      <w:r>
        <w:rPr>
          <w:spacing w:val="6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6:00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 16:00 </w:t>
      </w:r>
      <w:r>
        <w:rPr>
          <w:sz w:val="24"/>
          <w:szCs w:val="24"/>
        </w:rPr>
        <w:t>hodin</w:t>
      </w:r>
    </w:p>
    <w:p w:rsidR="00634281" w:rsidRDefault="00634281">
      <w:pPr>
        <w:pStyle w:val="Zkladntext"/>
        <w:tabs>
          <w:tab w:val="left" w:pos="2322"/>
          <w:tab w:val="left" w:pos="2469"/>
        </w:tabs>
        <w:ind w:left="177" w:right="368"/>
      </w:pPr>
      <w:r>
        <w:t>Počet tříd:</w:t>
      </w:r>
      <w:r>
        <w:rPr>
          <w:spacing w:val="1"/>
        </w:rPr>
        <w:t xml:space="preserve"> </w:t>
      </w:r>
      <w:r>
        <w:rPr>
          <w:b/>
          <w:bCs/>
        </w:rPr>
        <w:t xml:space="preserve">2 </w:t>
      </w:r>
      <w:r>
        <w:t>(děti jsou rozděleny podle věku do dvou skupin- malé oddělení, velké oddělení)</w:t>
      </w:r>
      <w:r>
        <w:rPr>
          <w:spacing w:val="-57"/>
        </w:rPr>
        <w:t xml:space="preserve"> </w:t>
      </w:r>
      <w:r>
        <w:t>Zahájení</w:t>
      </w:r>
      <w:r>
        <w:rPr>
          <w:spacing w:val="-1"/>
        </w:rPr>
        <w:t xml:space="preserve"> </w:t>
      </w:r>
      <w:r>
        <w:t>provozu:</w:t>
      </w:r>
      <w:r>
        <w:tab/>
      </w:r>
      <w:r>
        <w:tab/>
        <w:t>6:00 –</w:t>
      </w:r>
      <w:r>
        <w:rPr>
          <w:spacing w:val="1"/>
        </w:rPr>
        <w:t xml:space="preserve"> </w:t>
      </w:r>
      <w:r>
        <w:t>7:00 smíšená skupina ( dolní oddělení, kde se děti schází)</w:t>
      </w:r>
      <w:r>
        <w:rPr>
          <w:spacing w:val="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provozu:</w:t>
      </w:r>
      <w:r>
        <w:tab/>
        <w:t>15.00 – 16:00</w:t>
      </w:r>
      <w:r>
        <w:rPr>
          <w:spacing w:val="-1"/>
        </w:rPr>
        <w:t xml:space="preserve"> </w:t>
      </w:r>
      <w:r>
        <w:t>smíšená</w:t>
      </w:r>
      <w:r>
        <w:rPr>
          <w:spacing w:val="-1"/>
        </w:rPr>
        <w:t xml:space="preserve"> </w:t>
      </w:r>
      <w:r>
        <w:t>skupina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dolní oddělení, kde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děti</w:t>
      </w:r>
      <w:r>
        <w:rPr>
          <w:spacing w:val="-1"/>
        </w:rPr>
        <w:t xml:space="preserve"> </w:t>
      </w:r>
      <w:r>
        <w:t>rozchází)</w:t>
      </w:r>
    </w:p>
    <w:p w:rsidR="00634281" w:rsidRDefault="00634281"/>
    <w:p w:rsidR="00634281" w:rsidRDefault="00634281">
      <w:pPr>
        <w:pStyle w:val="Zkladntext"/>
        <w:spacing w:before="88"/>
        <w:ind w:left="177" w:right="1063"/>
      </w:pPr>
      <w:r>
        <w:t>Vedoucí učitelka má právo na reorganizaci tříd a zajištění provozu v případě prázdnin</w:t>
      </w:r>
      <w:r>
        <w:rPr>
          <w:spacing w:val="-57"/>
        </w:rPr>
        <w:t xml:space="preserve"> </w:t>
      </w:r>
      <w:r>
        <w:t>(velikonoční,</w:t>
      </w:r>
      <w:r>
        <w:rPr>
          <w:spacing w:val="-1"/>
        </w:rPr>
        <w:t xml:space="preserve"> </w:t>
      </w:r>
      <w:r>
        <w:t>jarní,</w:t>
      </w:r>
      <w:r>
        <w:rPr>
          <w:spacing w:val="-1"/>
        </w:rPr>
        <w:t xml:space="preserve"> </w:t>
      </w:r>
      <w:r>
        <w:t>apod…)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nemoci</w:t>
      </w:r>
      <w:r>
        <w:rPr>
          <w:spacing w:val="-1"/>
        </w:rPr>
        <w:t xml:space="preserve"> </w:t>
      </w:r>
      <w:r>
        <w:t>či úrazu</w:t>
      </w:r>
      <w:r>
        <w:rPr>
          <w:spacing w:val="-1"/>
        </w:rPr>
        <w:t xml:space="preserve"> </w:t>
      </w:r>
      <w:r>
        <w:t>pracovníka MŠ.</w:t>
      </w:r>
      <w:r>
        <w:rPr>
          <w:spacing w:val="-1"/>
        </w:rPr>
        <w:t xml:space="preserve"> </w:t>
      </w:r>
      <w:r>
        <w:t>Děti</w:t>
      </w:r>
      <w:r>
        <w:rPr>
          <w:spacing w:val="-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</w:p>
    <w:p w:rsidR="00634281" w:rsidRDefault="00634281">
      <w:pPr>
        <w:pStyle w:val="Zkladntext"/>
        <w:spacing w:before="1"/>
        <w:ind w:left="177"/>
      </w:pPr>
      <w:r>
        <w:t>z provozních důvodů</w:t>
      </w:r>
      <w:r>
        <w:rPr>
          <w:spacing w:val="-1"/>
        </w:rPr>
        <w:t xml:space="preserve"> </w:t>
      </w:r>
      <w:r>
        <w:t>sloučeny</w:t>
      </w:r>
      <w:r>
        <w:rPr>
          <w:spacing w:val="-5"/>
        </w:rPr>
        <w:t xml:space="preserve"> </w:t>
      </w:r>
      <w:r>
        <w:t>do jedné</w:t>
      </w:r>
      <w:r>
        <w:rPr>
          <w:spacing w:val="-2"/>
        </w:rPr>
        <w:t xml:space="preserve"> </w:t>
      </w:r>
      <w:r>
        <w:t>třídy.</w:t>
      </w:r>
    </w:p>
    <w:p w:rsidR="00634281" w:rsidRDefault="00634281">
      <w:pPr>
        <w:pStyle w:val="Zkladntext"/>
        <w:spacing w:before="8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611"/>
        <w:gridCol w:w="2475"/>
        <w:gridCol w:w="1692"/>
        <w:gridCol w:w="1426"/>
      </w:tblGrid>
      <w:tr w:rsidR="00634281">
        <w:trPr>
          <w:trHeight w:val="827"/>
        </w:trPr>
        <w:tc>
          <w:tcPr>
            <w:tcW w:w="1582" w:type="dxa"/>
            <w:shd w:val="clear" w:color="auto" w:fill="C5D9F0"/>
          </w:tcPr>
          <w:p w:rsidR="00634281" w:rsidRDefault="00634281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634281" w:rsidRDefault="00634281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611" w:type="dxa"/>
            <w:shd w:val="clear" w:color="auto" w:fill="C5D9F0"/>
          </w:tcPr>
          <w:p w:rsidR="00634281" w:rsidRDefault="00634281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634281" w:rsidRDefault="00634281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475" w:type="dxa"/>
            <w:shd w:val="clear" w:color="auto" w:fill="C5D9F0"/>
          </w:tcPr>
          <w:p w:rsidR="00634281" w:rsidRDefault="00634281">
            <w:pPr>
              <w:pStyle w:val="TableParagraph"/>
              <w:ind w:left="68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Scházení a hry dětí na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velkém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odd.,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individ.a</w:t>
            </w:r>
          </w:p>
          <w:p w:rsidR="00634281" w:rsidRDefault="00634281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skupinové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činnosti</w:t>
            </w:r>
          </w:p>
        </w:tc>
        <w:tc>
          <w:tcPr>
            <w:tcW w:w="1692" w:type="dxa"/>
            <w:vMerge w:val="restart"/>
            <w:shd w:val="clear" w:color="auto" w:fill="C5D9F0"/>
          </w:tcPr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spacing w:before="3"/>
              <w:rPr>
                <w:sz w:val="35"/>
                <w:szCs w:val="35"/>
              </w:rPr>
            </w:pPr>
          </w:p>
          <w:p w:rsidR="00634281" w:rsidRDefault="00634281">
            <w:pPr>
              <w:pStyle w:val="TableParagraph"/>
              <w:ind w:lef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1426" w:type="dxa"/>
            <w:vMerge w:val="restart"/>
          </w:tcPr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spacing w:before="3"/>
              <w:rPr>
                <w:sz w:val="35"/>
                <w:szCs w:val="35"/>
              </w:rPr>
            </w:pPr>
          </w:p>
          <w:p w:rsidR="00634281" w:rsidRDefault="00634281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Povinné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PV</w:t>
            </w:r>
          </w:p>
        </w:tc>
      </w:tr>
      <w:tr w:rsidR="00634281">
        <w:trPr>
          <w:trHeight w:val="551"/>
        </w:trPr>
        <w:tc>
          <w:tcPr>
            <w:tcW w:w="1582" w:type="dxa"/>
          </w:tcPr>
          <w:p w:rsidR="00634281" w:rsidRDefault="00634281">
            <w:pPr>
              <w:pStyle w:val="TableParagraph"/>
              <w:spacing w:before="131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611" w:type="dxa"/>
          </w:tcPr>
          <w:p w:rsidR="00634281" w:rsidRDefault="00634281">
            <w:pPr>
              <w:pStyle w:val="TableParagraph"/>
              <w:spacing w:before="131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2475" w:type="dxa"/>
          </w:tcPr>
          <w:p w:rsidR="00634281" w:rsidRDefault="00634281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hraček,</w:t>
            </w:r>
          </w:p>
          <w:p w:rsidR="00634281" w:rsidRDefault="00634281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komunikativní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kruh</w:t>
            </w: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C5D9F0"/>
          </w:tcPr>
          <w:p w:rsidR="00634281" w:rsidRDefault="0063428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34281" w:rsidRDefault="00634281">
            <w:pPr>
              <w:rPr>
                <w:sz w:val="2"/>
                <w:szCs w:val="2"/>
              </w:rPr>
            </w:pPr>
          </w:p>
        </w:tc>
      </w:tr>
      <w:tr w:rsidR="00634281">
        <w:trPr>
          <w:trHeight w:val="419"/>
        </w:trPr>
        <w:tc>
          <w:tcPr>
            <w:tcW w:w="1582" w:type="dxa"/>
            <w:shd w:val="clear" w:color="auto" w:fill="C5D9F0"/>
          </w:tcPr>
          <w:p w:rsidR="00634281" w:rsidRDefault="00634281">
            <w:pPr>
              <w:pStyle w:val="TableParagraph"/>
              <w:spacing w:before="63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1611" w:type="dxa"/>
            <w:shd w:val="clear" w:color="auto" w:fill="C5D9F0"/>
          </w:tcPr>
          <w:p w:rsidR="00634281" w:rsidRDefault="00634281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</w:tc>
        <w:tc>
          <w:tcPr>
            <w:tcW w:w="2475" w:type="dxa"/>
            <w:shd w:val="clear" w:color="auto" w:fill="C5D9F0"/>
          </w:tcPr>
          <w:p w:rsidR="00634281" w:rsidRDefault="00634281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Hygiena,svačina</w:t>
            </w: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C5D9F0"/>
          </w:tcPr>
          <w:p w:rsidR="00634281" w:rsidRDefault="0063428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34281" w:rsidRDefault="00634281">
            <w:pPr>
              <w:rPr>
                <w:sz w:val="2"/>
                <w:szCs w:val="2"/>
              </w:rPr>
            </w:pPr>
          </w:p>
        </w:tc>
      </w:tr>
      <w:tr w:rsidR="00634281">
        <w:trPr>
          <w:trHeight w:val="827"/>
        </w:trPr>
        <w:tc>
          <w:tcPr>
            <w:tcW w:w="1582" w:type="dxa"/>
          </w:tcPr>
          <w:p w:rsidR="00634281" w:rsidRDefault="00634281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634281" w:rsidRDefault="00634281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</w:tc>
        <w:tc>
          <w:tcPr>
            <w:tcW w:w="1611" w:type="dxa"/>
          </w:tcPr>
          <w:p w:rsidR="00634281" w:rsidRDefault="00634281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634281" w:rsidRDefault="00634281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75" w:type="dxa"/>
          </w:tcPr>
          <w:p w:rsidR="00634281" w:rsidRDefault="00634281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Řízená</w:t>
            </w:r>
          </w:p>
          <w:p w:rsidR="00634281" w:rsidRDefault="00634281">
            <w:pPr>
              <w:pStyle w:val="TableParagraph"/>
              <w:spacing w:line="270" w:lineRule="atLeast"/>
              <w:ind w:left="68" w:right="6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činnost,pohybová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aktivita</w:t>
            </w: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C5D9F0"/>
          </w:tcPr>
          <w:p w:rsidR="00634281" w:rsidRDefault="0063428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34281" w:rsidRDefault="00634281">
            <w:pPr>
              <w:rPr>
                <w:sz w:val="2"/>
                <w:szCs w:val="2"/>
              </w:rPr>
            </w:pPr>
          </w:p>
        </w:tc>
      </w:tr>
      <w:tr w:rsidR="00634281">
        <w:trPr>
          <w:trHeight w:val="422"/>
        </w:trPr>
        <w:tc>
          <w:tcPr>
            <w:tcW w:w="1582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C5D9F0"/>
          </w:tcPr>
          <w:p w:rsidR="00634281" w:rsidRDefault="0063428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34281" w:rsidRDefault="00634281">
            <w:pPr>
              <w:rPr>
                <w:sz w:val="2"/>
                <w:szCs w:val="2"/>
              </w:rPr>
            </w:pPr>
          </w:p>
        </w:tc>
      </w:tr>
      <w:tr w:rsidR="00634281">
        <w:trPr>
          <w:trHeight w:val="1103"/>
        </w:trPr>
        <w:tc>
          <w:tcPr>
            <w:tcW w:w="1582" w:type="dxa"/>
          </w:tcPr>
          <w:p w:rsidR="00634281" w:rsidRDefault="00634281">
            <w:pPr>
              <w:pStyle w:val="TableParagraph"/>
              <w:spacing w:before="2"/>
              <w:rPr>
                <w:sz w:val="35"/>
                <w:szCs w:val="35"/>
              </w:rPr>
            </w:pPr>
          </w:p>
          <w:p w:rsidR="00634281" w:rsidRDefault="00634281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611" w:type="dxa"/>
          </w:tcPr>
          <w:p w:rsidR="00634281" w:rsidRDefault="00634281">
            <w:pPr>
              <w:pStyle w:val="TableParagraph"/>
              <w:spacing w:before="2"/>
              <w:rPr>
                <w:sz w:val="35"/>
                <w:szCs w:val="35"/>
              </w:rPr>
            </w:pPr>
          </w:p>
          <w:p w:rsidR="00634281" w:rsidRDefault="00634281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2475" w:type="dxa"/>
          </w:tcPr>
          <w:p w:rsidR="00634281" w:rsidRDefault="00634281">
            <w:pPr>
              <w:pStyle w:val="TableParagraph"/>
              <w:ind w:left="68" w:right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Hygiena, převlékání,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pobyt venku ( časový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údaj je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pouze</w:t>
            </w:r>
          </w:p>
          <w:p w:rsidR="00634281" w:rsidRDefault="00634281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orientační)</w:t>
            </w: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C5D9F0"/>
          </w:tcPr>
          <w:p w:rsidR="00634281" w:rsidRDefault="0063428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34281" w:rsidRDefault="00634281">
            <w:pPr>
              <w:rPr>
                <w:sz w:val="2"/>
                <w:szCs w:val="2"/>
              </w:rPr>
            </w:pPr>
          </w:p>
        </w:tc>
      </w:tr>
      <w:tr w:rsidR="00634281">
        <w:trPr>
          <w:trHeight w:val="1307"/>
        </w:trPr>
        <w:tc>
          <w:tcPr>
            <w:tcW w:w="1582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spacing w:before="208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1611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6"/>
                <w:szCs w:val="26"/>
              </w:rPr>
            </w:pPr>
          </w:p>
          <w:p w:rsidR="00634281" w:rsidRDefault="00634281">
            <w:pPr>
              <w:pStyle w:val="TableParagraph"/>
              <w:spacing w:before="208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475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32"/>
                <w:szCs w:val="32"/>
              </w:rPr>
            </w:pPr>
          </w:p>
          <w:p w:rsidR="00634281" w:rsidRDefault="00634281">
            <w:pPr>
              <w:pStyle w:val="TableParagraph"/>
              <w:ind w:left="68" w:right="4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Převlékání, </w:t>
            </w:r>
            <w:r>
              <w:rPr>
                <w:sz w:val="24"/>
                <w:szCs w:val="24"/>
              </w:rPr>
              <w:t>hygiena,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C5D9F0"/>
          </w:tcPr>
          <w:p w:rsidR="00634281" w:rsidRDefault="0063428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34281" w:rsidRDefault="00634281">
            <w:pPr>
              <w:rPr>
                <w:sz w:val="2"/>
                <w:szCs w:val="2"/>
              </w:rPr>
            </w:pPr>
          </w:p>
        </w:tc>
      </w:tr>
      <w:tr w:rsidR="00634281">
        <w:trPr>
          <w:trHeight w:val="419"/>
        </w:trPr>
        <w:tc>
          <w:tcPr>
            <w:tcW w:w="1582" w:type="dxa"/>
          </w:tcPr>
          <w:p w:rsidR="00634281" w:rsidRDefault="00634281">
            <w:pPr>
              <w:pStyle w:val="TableParagraph"/>
              <w:spacing w:before="63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611" w:type="dxa"/>
          </w:tcPr>
          <w:p w:rsidR="00634281" w:rsidRDefault="00634281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475" w:type="dxa"/>
          </w:tcPr>
          <w:p w:rsidR="00634281" w:rsidRDefault="00634281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pohádky,písní</w:t>
            </w:r>
          </w:p>
        </w:tc>
        <w:tc>
          <w:tcPr>
            <w:tcW w:w="1692" w:type="dxa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4281">
        <w:trPr>
          <w:trHeight w:val="390"/>
        </w:trPr>
        <w:tc>
          <w:tcPr>
            <w:tcW w:w="1582" w:type="dxa"/>
            <w:shd w:val="clear" w:color="auto" w:fill="C5D9F0"/>
          </w:tcPr>
          <w:p w:rsidR="00634281" w:rsidRDefault="00634281">
            <w:pPr>
              <w:pStyle w:val="TableParagraph"/>
              <w:spacing w:before="49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11" w:type="dxa"/>
            <w:shd w:val="clear" w:color="auto" w:fill="C5D9F0"/>
          </w:tcPr>
          <w:p w:rsidR="00634281" w:rsidRDefault="00634281">
            <w:pPr>
              <w:pStyle w:val="TableParagraph"/>
              <w:spacing w:before="49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2475" w:type="dxa"/>
            <w:shd w:val="clear" w:color="auto" w:fill="C5D9F0"/>
          </w:tcPr>
          <w:p w:rsidR="00634281" w:rsidRDefault="00634281">
            <w:pPr>
              <w:pStyle w:val="TableParagraph"/>
              <w:spacing w:before="49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Odpočinek</w:t>
            </w:r>
          </w:p>
        </w:tc>
        <w:tc>
          <w:tcPr>
            <w:tcW w:w="1692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4281">
        <w:trPr>
          <w:trHeight w:val="551"/>
        </w:trPr>
        <w:tc>
          <w:tcPr>
            <w:tcW w:w="1582" w:type="dxa"/>
          </w:tcPr>
          <w:p w:rsidR="00634281" w:rsidRDefault="00634281">
            <w:pPr>
              <w:pStyle w:val="TableParagraph"/>
              <w:spacing w:before="128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1611" w:type="dxa"/>
          </w:tcPr>
          <w:p w:rsidR="00634281" w:rsidRDefault="00634281">
            <w:pPr>
              <w:pStyle w:val="TableParagraph"/>
              <w:spacing w:before="128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75" w:type="dxa"/>
          </w:tcPr>
          <w:p w:rsidR="00634281" w:rsidRDefault="00634281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Vstávání,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hygiena,</w:t>
            </w:r>
          </w:p>
          <w:p w:rsidR="00634281" w:rsidRDefault="00634281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stlaní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postýlek</w:t>
            </w:r>
          </w:p>
        </w:tc>
        <w:tc>
          <w:tcPr>
            <w:tcW w:w="1692" w:type="dxa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4281">
        <w:trPr>
          <w:trHeight w:val="551"/>
        </w:trPr>
        <w:tc>
          <w:tcPr>
            <w:tcW w:w="1582" w:type="dxa"/>
            <w:shd w:val="clear" w:color="auto" w:fill="C5D9F0"/>
          </w:tcPr>
          <w:p w:rsidR="00634281" w:rsidRDefault="00634281">
            <w:pPr>
              <w:pStyle w:val="TableParagraph"/>
              <w:spacing w:before="128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611" w:type="dxa"/>
            <w:shd w:val="clear" w:color="auto" w:fill="C5D9F0"/>
          </w:tcPr>
          <w:p w:rsidR="00634281" w:rsidRDefault="00634281">
            <w:pPr>
              <w:pStyle w:val="TableParagraph"/>
              <w:spacing w:before="128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475" w:type="dxa"/>
            <w:shd w:val="clear" w:color="auto" w:fill="C5D9F0"/>
          </w:tcPr>
          <w:p w:rsidR="00634281" w:rsidRDefault="00634281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hygiena,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úklid</w:t>
            </w:r>
          </w:p>
          <w:p w:rsidR="00634281" w:rsidRDefault="00634281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stolečků</w:t>
            </w:r>
          </w:p>
        </w:tc>
        <w:tc>
          <w:tcPr>
            <w:tcW w:w="1692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C5D9F0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4281">
        <w:trPr>
          <w:trHeight w:val="827"/>
        </w:trPr>
        <w:tc>
          <w:tcPr>
            <w:tcW w:w="1582" w:type="dxa"/>
          </w:tcPr>
          <w:p w:rsidR="00634281" w:rsidRDefault="00634281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634281" w:rsidRDefault="00634281">
            <w:pPr>
              <w:pStyle w:val="TableParagraph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611" w:type="dxa"/>
          </w:tcPr>
          <w:p w:rsidR="00634281" w:rsidRDefault="00634281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634281" w:rsidRDefault="00634281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75" w:type="dxa"/>
          </w:tcPr>
          <w:p w:rsidR="00634281" w:rsidRDefault="00634281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Volné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nebo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řízené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hry</w:t>
            </w:r>
          </w:p>
          <w:p w:rsidR="00634281" w:rsidRDefault="00634281">
            <w:pPr>
              <w:pStyle w:val="TableParagraph"/>
              <w:spacing w:line="270" w:lineRule="atLeast"/>
              <w:ind w:left="68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dětí, pobyt venku,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rozchod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dětí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domů</w:t>
            </w:r>
          </w:p>
        </w:tc>
        <w:tc>
          <w:tcPr>
            <w:tcW w:w="1692" w:type="dxa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34281" w:rsidRDefault="006342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4281" w:rsidRDefault="00634281">
      <w:pPr>
        <w:pStyle w:val="Zkladntext"/>
        <w:spacing w:before="8"/>
        <w:ind w:left="0"/>
        <w:rPr>
          <w:sz w:val="23"/>
          <w:szCs w:val="23"/>
        </w:rPr>
      </w:pPr>
    </w:p>
    <w:p w:rsidR="00634281" w:rsidRDefault="00634281">
      <w:pPr>
        <w:pStyle w:val="Nadpis1"/>
        <w:spacing w:line="274" w:lineRule="exact"/>
        <w:ind w:left="177" w:firstLine="0"/>
        <w:rPr>
          <w:u w:val="none"/>
        </w:rPr>
      </w:pPr>
      <w:r>
        <w:rPr>
          <w:u w:val="none"/>
        </w:rPr>
        <w:t>Přebírání</w:t>
      </w:r>
      <w:r>
        <w:rPr>
          <w:spacing w:val="-1"/>
          <w:u w:val="none"/>
        </w:rPr>
        <w:t xml:space="preserve"> </w:t>
      </w:r>
      <w:r>
        <w:rPr>
          <w:u w:val="none"/>
        </w:rPr>
        <w:t>dětí</w:t>
      </w:r>
      <w:r>
        <w:rPr>
          <w:spacing w:val="-2"/>
          <w:u w:val="none"/>
        </w:rPr>
        <w:t xml:space="preserve"> </w:t>
      </w:r>
      <w:r>
        <w:rPr>
          <w:u w:val="none"/>
        </w:rPr>
        <w:t>ZZ:</w:t>
      </w:r>
    </w:p>
    <w:p w:rsidR="00634281" w:rsidRDefault="00634281">
      <w:pPr>
        <w:pStyle w:val="Zkladntext"/>
        <w:spacing w:line="274" w:lineRule="exact"/>
        <w:ind w:left="177"/>
      </w:pPr>
      <w:r>
        <w:t>Děti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přebírají</w:t>
      </w:r>
      <w:r>
        <w:rPr>
          <w:spacing w:val="-1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6.00 do</w:t>
      </w:r>
      <w:r>
        <w:rPr>
          <w:spacing w:val="-1"/>
        </w:rPr>
        <w:t xml:space="preserve"> </w:t>
      </w:r>
      <w:r>
        <w:t>8.00 hodin</w:t>
      </w:r>
    </w:p>
    <w:p w:rsidR="00634281" w:rsidRDefault="00634281">
      <w:pPr>
        <w:pStyle w:val="Zkladntext"/>
        <w:ind w:left="177" w:right="101"/>
      </w:pPr>
      <w:r>
        <w:t>Děti přijaté jako polodenní, budou do MŠ docházet tak, aby nenarušily provoz mateřské školy –</w:t>
      </w:r>
      <w:r>
        <w:rPr>
          <w:spacing w:val="-57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zpravidla</w:t>
      </w:r>
      <w:r>
        <w:rPr>
          <w:spacing w:val="-1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od 8.00 – do 12.30 hod.</w:t>
      </w:r>
    </w:p>
    <w:p w:rsidR="00634281" w:rsidRDefault="00634281">
      <w:pPr>
        <w:pStyle w:val="Zkladntext"/>
        <w:ind w:left="177" w:right="1048"/>
      </w:pPr>
      <w:r>
        <w:t>V případě potřeby předat dítě v jinou dobu se zákonný zástupce dohodne individuálně</w:t>
      </w:r>
      <w:r>
        <w:rPr>
          <w:spacing w:val="-5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učitelkou.</w:t>
      </w:r>
    </w:p>
    <w:p w:rsidR="00634281" w:rsidRDefault="00634281">
      <w:pPr>
        <w:pStyle w:val="Zkladntext"/>
        <w:spacing w:before="5"/>
        <w:ind w:left="0"/>
      </w:pPr>
    </w:p>
    <w:p w:rsidR="00634281" w:rsidRDefault="00634281">
      <w:pPr>
        <w:pStyle w:val="Nadpis1"/>
        <w:spacing w:before="4" w:line="274" w:lineRule="exact"/>
        <w:ind w:left="177" w:firstLine="0"/>
        <w:rPr>
          <w:u w:val="none"/>
        </w:rPr>
      </w:pPr>
      <w:r>
        <w:rPr>
          <w:u w:val="none"/>
        </w:rPr>
        <w:t>Čas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doba</w:t>
      </w:r>
      <w:r>
        <w:rPr>
          <w:spacing w:val="-1"/>
          <w:u w:val="none"/>
        </w:rPr>
        <w:t xml:space="preserve"> </w:t>
      </w:r>
      <w:r>
        <w:rPr>
          <w:u w:val="none"/>
        </w:rPr>
        <w:t>vyzvedávání</w:t>
      </w:r>
      <w:r>
        <w:rPr>
          <w:spacing w:val="-1"/>
          <w:u w:val="none"/>
        </w:rPr>
        <w:t xml:space="preserve"> </w:t>
      </w:r>
      <w:r>
        <w:rPr>
          <w:u w:val="none"/>
        </w:rPr>
        <w:t>dětí</w:t>
      </w:r>
      <w:r>
        <w:rPr>
          <w:spacing w:val="-1"/>
          <w:u w:val="none"/>
        </w:rPr>
        <w:t xml:space="preserve"> </w:t>
      </w:r>
      <w:r>
        <w:rPr>
          <w:u w:val="none"/>
        </w:rPr>
        <w:t>z</w:t>
      </w:r>
      <w:r>
        <w:rPr>
          <w:spacing w:val="-1"/>
          <w:u w:val="none"/>
        </w:rPr>
        <w:t xml:space="preserve"> </w:t>
      </w:r>
      <w:r>
        <w:rPr>
          <w:u w:val="none"/>
        </w:rPr>
        <w:t>MŠ:</w:t>
      </w:r>
    </w:p>
    <w:p w:rsidR="00634281" w:rsidRDefault="00634281">
      <w:pPr>
        <w:pStyle w:val="Zkladntext"/>
        <w:spacing w:line="274" w:lineRule="exact"/>
        <w:ind w:left="177"/>
      </w:pPr>
      <w:r>
        <w:t>Děti,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chodí</w:t>
      </w:r>
      <w:r>
        <w:rPr>
          <w:spacing w:val="-1"/>
        </w:rPr>
        <w:t xml:space="preserve"> </w:t>
      </w:r>
      <w:r>
        <w:t>domů po</w:t>
      </w:r>
      <w:r>
        <w:rPr>
          <w:spacing w:val="-1"/>
        </w:rPr>
        <w:t xml:space="preserve"> </w:t>
      </w:r>
      <w:r>
        <w:t>obědě, si</w:t>
      </w:r>
      <w:r>
        <w:rPr>
          <w:spacing w:val="-1"/>
        </w:rPr>
        <w:t xml:space="preserve"> </w:t>
      </w:r>
      <w:r>
        <w:t>vyzvedávají rodiče</w:t>
      </w:r>
      <w:r>
        <w:rPr>
          <w:spacing w:val="-3"/>
        </w:rPr>
        <w:t xml:space="preserve"> </w:t>
      </w:r>
      <w:r>
        <w:t>od 12.00</w:t>
      </w:r>
      <w:r>
        <w:rPr>
          <w:spacing w:val="-1"/>
        </w:rPr>
        <w:t xml:space="preserve"> </w:t>
      </w:r>
      <w:r>
        <w:t>hodin.</w:t>
      </w:r>
    </w:p>
    <w:p w:rsidR="00634281" w:rsidRDefault="00634281">
      <w:pPr>
        <w:pStyle w:val="Zkladntext"/>
        <w:spacing w:before="1"/>
        <w:ind w:left="177" w:right="355"/>
      </w:pPr>
      <w:r>
        <w:t>Ostatní děti se rozcházejí mezi 14.30 – 16.00 hod. V případě, že si rodiče dítěte s celodenním</w:t>
      </w:r>
      <w:r>
        <w:rPr>
          <w:spacing w:val="-57"/>
        </w:rPr>
        <w:t xml:space="preserve"> </w:t>
      </w:r>
      <w:r>
        <w:t>pobytem</w:t>
      </w:r>
      <w:r>
        <w:rPr>
          <w:spacing w:val="-1"/>
        </w:rPr>
        <w:t xml:space="preserve"> </w:t>
      </w:r>
      <w:r>
        <w:t>potřebují</w:t>
      </w:r>
      <w:r>
        <w:rPr>
          <w:spacing w:val="-1"/>
        </w:rPr>
        <w:t xml:space="preserve"> </w:t>
      </w:r>
      <w:r>
        <w:t>výjimečně</w:t>
      </w:r>
      <w:r>
        <w:rPr>
          <w:spacing w:val="-2"/>
        </w:rPr>
        <w:t xml:space="preserve"> </w:t>
      </w:r>
      <w:r>
        <w:t>vyzvednout dítě</w:t>
      </w:r>
      <w:r>
        <w:rPr>
          <w:spacing w:val="-1"/>
        </w:rPr>
        <w:t xml:space="preserve"> </w:t>
      </w:r>
      <w:r>
        <w:t>po obědě, oznámí</w:t>
      </w:r>
      <w:r>
        <w:rPr>
          <w:spacing w:val="-1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skutečnost ráno</w:t>
      </w:r>
    </w:p>
    <w:p w:rsidR="00634281" w:rsidRDefault="00634281">
      <w:pPr>
        <w:pStyle w:val="Zkladntext"/>
        <w:ind w:left="177" w:right="494"/>
      </w:pPr>
      <w:r>
        <w:t>při předávání dítěte do třídy. Při odchodu dostanou děti odpolední svačinu domů – pokud to</w:t>
      </w:r>
      <w:r>
        <w:rPr>
          <w:spacing w:val="-57"/>
        </w:rPr>
        <w:t xml:space="preserve"> </w:t>
      </w:r>
      <w:r>
        <w:t>umožňují</w:t>
      </w:r>
      <w:r>
        <w:rPr>
          <w:spacing w:val="-1"/>
        </w:rPr>
        <w:t xml:space="preserve"> </w:t>
      </w:r>
      <w:r>
        <w:t>hygienické</w:t>
      </w:r>
      <w:r>
        <w:rPr>
          <w:spacing w:val="-1"/>
        </w:rPr>
        <w:t xml:space="preserve"> </w:t>
      </w:r>
      <w:r>
        <w:t>normy.</w:t>
      </w:r>
    </w:p>
    <w:p w:rsidR="00634281" w:rsidRDefault="00634281">
      <w:pPr>
        <w:pStyle w:val="Zkladntext"/>
        <w:spacing w:before="4"/>
        <w:ind w:left="0"/>
      </w:pPr>
    </w:p>
    <w:p w:rsidR="00634281" w:rsidRDefault="00634281">
      <w:pPr>
        <w:jc w:val="both"/>
        <w:rPr>
          <w:sz w:val="24"/>
          <w:szCs w:val="24"/>
        </w:rPr>
      </w:pPr>
    </w:p>
    <w:p w:rsidR="00634281" w:rsidRDefault="00634281" w:rsidP="00945423">
      <w:pPr>
        <w:pStyle w:val="Nadpis1"/>
        <w:numPr>
          <w:ilvl w:val="1"/>
          <w:numId w:val="21"/>
        </w:numPr>
        <w:spacing w:line="274" w:lineRule="exact"/>
        <w:rPr>
          <w:u w:val="none"/>
        </w:rPr>
      </w:pPr>
      <w:r>
        <w:rPr>
          <w:u w:val="thick"/>
        </w:rPr>
        <w:t>Platby</w:t>
      </w:r>
      <w:r>
        <w:rPr>
          <w:spacing w:val="-2"/>
          <w:u w:val="thick"/>
        </w:rPr>
        <w:t xml:space="preserve"> </w:t>
      </w:r>
      <w:r>
        <w:rPr>
          <w:u w:val="thick"/>
        </w:rPr>
        <w:t>v</w:t>
      </w:r>
      <w:r>
        <w:rPr>
          <w:spacing w:val="-1"/>
          <w:u w:val="thick"/>
        </w:rPr>
        <w:t xml:space="preserve"> </w:t>
      </w:r>
      <w:r>
        <w:rPr>
          <w:u w:val="thick"/>
        </w:rPr>
        <w:t>MŠ:</w:t>
      </w:r>
    </w:p>
    <w:p w:rsidR="00634281" w:rsidRDefault="00634281">
      <w:pPr>
        <w:pStyle w:val="Nadpis1"/>
        <w:spacing w:line="274" w:lineRule="exact"/>
        <w:ind w:left="119" w:firstLine="0"/>
        <w:rPr>
          <w:u w:val="thick"/>
        </w:rPr>
      </w:pPr>
    </w:p>
    <w:p w:rsidR="00634281" w:rsidRDefault="00634281">
      <w:pPr>
        <w:pStyle w:val="Nadpis1"/>
        <w:spacing w:line="274" w:lineRule="exact"/>
        <w:ind w:left="119" w:firstLine="0"/>
        <w:rPr>
          <w:u w:val="none"/>
        </w:rPr>
      </w:pPr>
      <w:r>
        <w:rPr>
          <w:u w:val="thick"/>
        </w:rPr>
        <w:t>Úplata</w:t>
      </w:r>
      <w:r>
        <w:rPr>
          <w:spacing w:val="-3"/>
          <w:u w:val="thick"/>
        </w:rPr>
        <w:t xml:space="preserve"> </w:t>
      </w:r>
      <w:r>
        <w:rPr>
          <w:u w:val="thick"/>
        </w:rPr>
        <w:t>za</w:t>
      </w:r>
      <w:r>
        <w:rPr>
          <w:spacing w:val="-2"/>
          <w:u w:val="thick"/>
        </w:rPr>
        <w:t xml:space="preserve"> </w:t>
      </w:r>
      <w:r>
        <w:rPr>
          <w:u w:val="thick"/>
        </w:rPr>
        <w:t>předškolní</w:t>
      </w:r>
      <w:r>
        <w:rPr>
          <w:spacing w:val="-2"/>
          <w:u w:val="thick"/>
        </w:rPr>
        <w:t xml:space="preserve"> </w:t>
      </w:r>
      <w:r>
        <w:rPr>
          <w:u w:val="thick"/>
        </w:rPr>
        <w:t>vzdělávání:</w:t>
      </w:r>
    </w:p>
    <w:p w:rsidR="00634281" w:rsidRDefault="00634281">
      <w:pPr>
        <w:pStyle w:val="Odstavecseseznamem"/>
        <w:numPr>
          <w:ilvl w:val="2"/>
          <w:numId w:val="12"/>
        </w:numPr>
        <w:tabs>
          <w:tab w:val="left" w:pos="898"/>
        </w:tabs>
        <w:ind w:right="282"/>
        <w:rPr>
          <w:rFonts w:ascii="Wingdings" w:hAnsi="Wingdings" w:cs="Wingdings"/>
        </w:rPr>
      </w:pPr>
      <w:r>
        <w:rPr>
          <w:sz w:val="24"/>
          <w:szCs w:val="24"/>
        </w:rPr>
        <w:t>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stanovena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směrnicí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„O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úplatě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předškolní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vzdělávání“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vyvěšena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webových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stránkách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nástěnce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chodbě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Informace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 rodiče.</w:t>
      </w:r>
    </w:p>
    <w:p w:rsidR="00634281" w:rsidRDefault="00634281">
      <w:pPr>
        <w:pStyle w:val="Zkladntext"/>
        <w:spacing w:before="3"/>
        <w:ind w:left="0"/>
      </w:pPr>
    </w:p>
    <w:p w:rsidR="00634281" w:rsidRDefault="00634281">
      <w:pPr>
        <w:pStyle w:val="Nadpis1"/>
        <w:spacing w:line="274" w:lineRule="exact"/>
        <w:ind w:left="177" w:firstLine="0"/>
        <w:rPr>
          <w:u w:val="none"/>
        </w:rPr>
      </w:pPr>
      <w:r>
        <w:rPr>
          <w:u w:val="thick"/>
        </w:rPr>
        <w:t>Úplata</w:t>
      </w:r>
      <w:r>
        <w:rPr>
          <w:spacing w:val="-2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školní</w:t>
      </w:r>
      <w:r>
        <w:rPr>
          <w:spacing w:val="-1"/>
          <w:u w:val="thick"/>
        </w:rPr>
        <w:t xml:space="preserve"> </w:t>
      </w:r>
      <w:r>
        <w:rPr>
          <w:u w:val="thick"/>
        </w:rPr>
        <w:t>stravování</w:t>
      </w:r>
      <w:r>
        <w:rPr>
          <w:spacing w:val="-2"/>
          <w:u w:val="thick"/>
        </w:rPr>
        <w:t xml:space="preserve"> </w:t>
      </w:r>
      <w:r>
        <w:rPr>
          <w:u w:val="thick"/>
        </w:rPr>
        <w:t>dětí:</w:t>
      </w:r>
    </w:p>
    <w:p w:rsidR="00634281" w:rsidRDefault="00634281">
      <w:pPr>
        <w:pStyle w:val="Odstavecseseznamem"/>
        <w:numPr>
          <w:ilvl w:val="2"/>
          <w:numId w:val="12"/>
        </w:numPr>
        <w:tabs>
          <w:tab w:val="left" w:pos="898"/>
        </w:tabs>
        <w:ind w:right="752"/>
        <w:rPr>
          <w:rFonts w:ascii="Wingdings" w:hAnsi="Wingdings" w:cs="Wingdings"/>
        </w:rPr>
      </w:pPr>
      <w:r>
        <w:rPr>
          <w:sz w:val="24"/>
          <w:szCs w:val="24"/>
        </w:rPr>
        <w:t>Výše stravného je stanovena ve Vnitřním předpisu o platbě za stravování, který je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zveřejněn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webových stránkách školy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nástěnce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chodbě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MŠ.</w:t>
      </w:r>
    </w:p>
    <w:p w:rsidR="00634281" w:rsidRDefault="00634281">
      <w:pPr>
        <w:pStyle w:val="Zkladntext"/>
        <w:spacing w:before="2"/>
        <w:ind w:left="0"/>
      </w:pPr>
    </w:p>
    <w:p w:rsidR="00634281" w:rsidRDefault="00634281">
      <w:pPr>
        <w:pStyle w:val="Nadpis1"/>
        <w:spacing w:before="1"/>
        <w:ind w:left="177" w:firstLine="0"/>
        <w:rPr>
          <w:u w:val="none"/>
        </w:rPr>
      </w:pPr>
      <w:r>
        <w:rPr>
          <w:u w:val="thick"/>
        </w:rPr>
        <w:t>Způsob</w:t>
      </w:r>
      <w:r>
        <w:rPr>
          <w:spacing w:val="-2"/>
          <w:u w:val="thick"/>
        </w:rPr>
        <w:t xml:space="preserve"> </w:t>
      </w:r>
      <w:r>
        <w:rPr>
          <w:u w:val="thick"/>
        </w:rPr>
        <w:t>platby školného:</w:t>
      </w:r>
    </w:p>
    <w:p w:rsidR="00634281" w:rsidRDefault="00634281" w:rsidP="00945423">
      <w:pPr>
        <w:pStyle w:val="Zkladntext"/>
        <w:tabs>
          <w:tab w:val="left" w:pos="1039"/>
        </w:tabs>
        <w:spacing w:before="8"/>
        <w:ind w:left="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ab/>
      </w:r>
    </w:p>
    <w:p w:rsidR="00634281" w:rsidRDefault="00634281">
      <w:pPr>
        <w:pStyle w:val="Zkladntext"/>
        <w:spacing w:before="90"/>
        <w:ind w:left="177"/>
      </w:pPr>
      <w:r>
        <w:rPr>
          <w:u w:val="single"/>
        </w:rPr>
        <w:t>Všechny</w:t>
      </w:r>
      <w:r>
        <w:rPr>
          <w:spacing w:val="-4"/>
          <w:u w:val="single"/>
        </w:rPr>
        <w:t xml:space="preserve"> </w:t>
      </w:r>
      <w:r>
        <w:rPr>
          <w:u w:val="single"/>
        </w:rPr>
        <w:t>platby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probíhají:</w:t>
      </w:r>
    </w:p>
    <w:p w:rsidR="00634281" w:rsidRDefault="00634281">
      <w:pPr>
        <w:pStyle w:val="Odstavecseseznamem"/>
        <w:numPr>
          <w:ilvl w:val="2"/>
          <w:numId w:val="12"/>
        </w:numPr>
        <w:tabs>
          <w:tab w:val="left" w:pos="958"/>
        </w:tabs>
        <w:ind w:left="957" w:hanging="421"/>
        <w:rPr>
          <w:rFonts w:ascii="Wingdings" w:hAnsi="Wingdings" w:cs="Wingdings"/>
        </w:rPr>
      </w:pPr>
      <w:r>
        <w:rPr>
          <w:sz w:val="24"/>
          <w:szCs w:val="24"/>
        </w:rPr>
        <w:t>nejpozději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patnáctého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stávajícího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kalendářního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měsíce:</w:t>
      </w:r>
    </w:p>
    <w:p w:rsidR="00634281" w:rsidRDefault="00634281">
      <w:pPr>
        <w:pStyle w:val="Odstavecseseznamem"/>
        <w:numPr>
          <w:ilvl w:val="3"/>
          <w:numId w:val="12"/>
        </w:numPr>
        <w:tabs>
          <w:tab w:val="left" w:pos="3077"/>
        </w:tabs>
        <w:ind w:left="3077"/>
        <w:rPr>
          <w:sz w:val="24"/>
          <w:szCs w:val="24"/>
        </w:rPr>
      </w:pPr>
      <w:r>
        <w:rPr>
          <w:sz w:val="24"/>
          <w:szCs w:val="24"/>
        </w:rPr>
        <w:t>inkasem</w:t>
      </w:r>
    </w:p>
    <w:p w:rsidR="00634281" w:rsidRDefault="00634281" w:rsidP="00945423">
      <w:pPr>
        <w:pStyle w:val="Odstavecseseznamem"/>
        <w:numPr>
          <w:ilvl w:val="3"/>
          <w:numId w:val="12"/>
        </w:numPr>
        <w:tabs>
          <w:tab w:val="left" w:pos="3077"/>
        </w:tabs>
        <w:ind w:right="1156" w:hanging="144"/>
      </w:pPr>
      <w:r>
        <w:rPr>
          <w:sz w:val="24"/>
          <w:szCs w:val="24"/>
        </w:rPr>
        <w:t>jednorázovým převodem na účet MŠ: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3001033801/0100  </w:t>
      </w:r>
      <w:r>
        <w:t>s</w:t>
      </w:r>
      <w:r>
        <w:rPr>
          <w:spacing w:val="-2"/>
        </w:rPr>
        <w:t xml:space="preserve"> </w:t>
      </w:r>
      <w:r>
        <w:t>přiděleným</w:t>
      </w:r>
      <w:r>
        <w:rPr>
          <w:spacing w:val="-2"/>
        </w:rPr>
        <w:t xml:space="preserve"> </w:t>
      </w:r>
      <w:r>
        <w:t>variabilním</w:t>
      </w:r>
      <w:r>
        <w:rPr>
          <w:spacing w:val="-1"/>
        </w:rPr>
        <w:t xml:space="preserve"> </w:t>
      </w:r>
      <w:r>
        <w:t>symbolem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>plátce</w:t>
      </w:r>
    </w:p>
    <w:p w:rsidR="00634281" w:rsidRDefault="00634281" w:rsidP="00945423">
      <w:pPr>
        <w:pStyle w:val="Nadpis1"/>
        <w:spacing w:before="1"/>
        <w:ind w:left="177" w:firstLine="0"/>
        <w:rPr>
          <w:u w:val="thick"/>
        </w:rPr>
      </w:pPr>
    </w:p>
    <w:p w:rsidR="00634281" w:rsidRDefault="00634281" w:rsidP="00945423">
      <w:pPr>
        <w:pStyle w:val="Nadpis1"/>
        <w:spacing w:before="1"/>
        <w:ind w:left="177" w:firstLine="0"/>
        <w:rPr>
          <w:u w:val="thick"/>
        </w:rPr>
      </w:pPr>
    </w:p>
    <w:p w:rsidR="00634281" w:rsidRDefault="00634281" w:rsidP="00945423">
      <w:pPr>
        <w:pStyle w:val="Nadpis1"/>
        <w:spacing w:before="1"/>
        <w:ind w:left="177" w:firstLine="0"/>
        <w:rPr>
          <w:u w:val="thick"/>
        </w:rPr>
      </w:pPr>
    </w:p>
    <w:p w:rsidR="00634281" w:rsidRDefault="00634281" w:rsidP="00945423">
      <w:pPr>
        <w:pStyle w:val="Nadpis1"/>
        <w:spacing w:before="1"/>
        <w:ind w:left="177" w:firstLine="0"/>
        <w:rPr>
          <w:u w:val="thick"/>
        </w:rPr>
      </w:pPr>
    </w:p>
    <w:p w:rsidR="00634281" w:rsidRDefault="00634281" w:rsidP="00945423">
      <w:pPr>
        <w:pStyle w:val="Nadpis1"/>
        <w:spacing w:before="1"/>
        <w:ind w:left="177" w:firstLine="0"/>
        <w:rPr>
          <w:u w:val="thick"/>
        </w:rPr>
      </w:pPr>
    </w:p>
    <w:p w:rsidR="00634281" w:rsidRDefault="00634281" w:rsidP="00945423">
      <w:pPr>
        <w:pStyle w:val="Nadpis1"/>
        <w:spacing w:before="1"/>
        <w:ind w:left="177" w:firstLine="0"/>
        <w:rPr>
          <w:u w:val="thick"/>
        </w:rPr>
      </w:pPr>
    </w:p>
    <w:p w:rsidR="00634281" w:rsidRDefault="00634281" w:rsidP="00945423">
      <w:pPr>
        <w:pStyle w:val="Nadpis1"/>
        <w:spacing w:before="1"/>
        <w:ind w:left="177" w:firstLine="0"/>
        <w:rPr>
          <w:u w:val="none"/>
        </w:rPr>
      </w:pPr>
      <w:r>
        <w:rPr>
          <w:u w:val="thick"/>
        </w:rPr>
        <w:t>Způsob</w:t>
      </w:r>
      <w:r>
        <w:rPr>
          <w:spacing w:val="-2"/>
          <w:u w:val="thick"/>
        </w:rPr>
        <w:t xml:space="preserve"> </w:t>
      </w:r>
      <w:r>
        <w:rPr>
          <w:u w:val="thick"/>
        </w:rPr>
        <w:t>platby stravného:</w:t>
      </w:r>
    </w:p>
    <w:p w:rsidR="00634281" w:rsidRDefault="00634281" w:rsidP="00945423">
      <w:pPr>
        <w:pStyle w:val="Zkladntext"/>
        <w:tabs>
          <w:tab w:val="left" w:pos="1039"/>
        </w:tabs>
        <w:spacing w:before="8"/>
        <w:ind w:left="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ab/>
      </w:r>
    </w:p>
    <w:p w:rsidR="00634281" w:rsidRDefault="00634281" w:rsidP="00945423">
      <w:pPr>
        <w:pStyle w:val="Zkladntext"/>
        <w:spacing w:before="90"/>
        <w:ind w:left="177"/>
      </w:pPr>
      <w:r>
        <w:rPr>
          <w:u w:val="single"/>
        </w:rPr>
        <w:t>Všechny</w:t>
      </w:r>
      <w:r>
        <w:rPr>
          <w:spacing w:val="-4"/>
          <w:u w:val="single"/>
        </w:rPr>
        <w:t xml:space="preserve"> </w:t>
      </w:r>
      <w:r>
        <w:rPr>
          <w:u w:val="single"/>
        </w:rPr>
        <w:t>platby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probíhají:</w:t>
      </w:r>
    </w:p>
    <w:p w:rsidR="00634281" w:rsidRDefault="00634281" w:rsidP="00945423">
      <w:pPr>
        <w:pStyle w:val="Odstavecseseznamem"/>
        <w:numPr>
          <w:ilvl w:val="2"/>
          <w:numId w:val="12"/>
        </w:numPr>
        <w:tabs>
          <w:tab w:val="left" w:pos="958"/>
        </w:tabs>
        <w:ind w:left="957" w:hanging="421"/>
        <w:rPr>
          <w:rFonts w:ascii="Wingdings" w:hAnsi="Wingdings" w:cs="Wingdings"/>
        </w:rPr>
      </w:pPr>
      <w:r>
        <w:rPr>
          <w:sz w:val="24"/>
          <w:szCs w:val="24"/>
        </w:rPr>
        <w:t>nejpozději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patnáctého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stávajícího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kalendářního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měsíce:</w:t>
      </w:r>
    </w:p>
    <w:p w:rsidR="00634281" w:rsidRDefault="00634281" w:rsidP="00945423">
      <w:pPr>
        <w:pStyle w:val="Odstavecseseznamem"/>
        <w:numPr>
          <w:ilvl w:val="3"/>
          <w:numId w:val="12"/>
        </w:numPr>
        <w:tabs>
          <w:tab w:val="left" w:pos="3077"/>
        </w:tabs>
        <w:ind w:left="3077"/>
        <w:rPr>
          <w:sz w:val="24"/>
          <w:szCs w:val="24"/>
        </w:rPr>
      </w:pPr>
      <w:r>
        <w:rPr>
          <w:sz w:val="24"/>
          <w:szCs w:val="24"/>
        </w:rPr>
        <w:t>inkasem</w:t>
      </w:r>
    </w:p>
    <w:p w:rsidR="00634281" w:rsidRPr="00945423" w:rsidRDefault="00634281" w:rsidP="00945423">
      <w:pPr>
        <w:pStyle w:val="Odstavecseseznamem"/>
        <w:numPr>
          <w:ilvl w:val="3"/>
          <w:numId w:val="12"/>
        </w:numPr>
        <w:tabs>
          <w:tab w:val="left" w:pos="3077"/>
        </w:tabs>
        <w:ind w:right="1156" w:hanging="144"/>
        <w:rPr>
          <w:sz w:val="26"/>
          <w:szCs w:val="26"/>
        </w:rPr>
      </w:pPr>
      <w:r>
        <w:rPr>
          <w:sz w:val="24"/>
          <w:szCs w:val="24"/>
        </w:rPr>
        <w:t>jednorázovým převodem na účet MŠ: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3001033801/0100  </w:t>
      </w:r>
      <w:r>
        <w:t>s</w:t>
      </w:r>
      <w:r>
        <w:rPr>
          <w:spacing w:val="-2"/>
        </w:rPr>
        <w:t xml:space="preserve"> </w:t>
      </w:r>
      <w:r>
        <w:t>přiděleným</w:t>
      </w:r>
      <w:r>
        <w:rPr>
          <w:spacing w:val="-2"/>
        </w:rPr>
        <w:t xml:space="preserve"> </w:t>
      </w:r>
      <w:r>
        <w:t>variabilním</w:t>
      </w:r>
      <w:r>
        <w:rPr>
          <w:spacing w:val="-1"/>
        </w:rPr>
        <w:t xml:space="preserve"> </w:t>
      </w:r>
      <w:r>
        <w:t>symbolem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>plátce</w:t>
      </w:r>
    </w:p>
    <w:p w:rsidR="00634281" w:rsidRDefault="00634281" w:rsidP="00945423">
      <w:pPr>
        <w:pStyle w:val="Odstavecseseznamem"/>
        <w:numPr>
          <w:ilvl w:val="3"/>
          <w:numId w:val="12"/>
        </w:numPr>
        <w:tabs>
          <w:tab w:val="left" w:pos="3077"/>
        </w:tabs>
        <w:ind w:right="1156" w:hanging="144"/>
        <w:rPr>
          <w:sz w:val="26"/>
          <w:szCs w:val="26"/>
        </w:rPr>
      </w:pPr>
      <w:r>
        <w:t>hotově u hospodářky školní jídekny v kanceláři ŠJ</w:t>
      </w:r>
    </w:p>
    <w:p w:rsidR="00634281" w:rsidRDefault="00634281">
      <w:pPr>
        <w:pStyle w:val="Zkladntext"/>
        <w:ind w:left="0"/>
        <w:rPr>
          <w:sz w:val="26"/>
          <w:szCs w:val="26"/>
        </w:rPr>
      </w:pPr>
    </w:p>
    <w:p w:rsidR="00634281" w:rsidRDefault="00634281">
      <w:pPr>
        <w:pStyle w:val="Zkladntext"/>
        <w:spacing w:before="5"/>
        <w:ind w:left="0"/>
        <w:rPr>
          <w:sz w:val="22"/>
          <w:szCs w:val="22"/>
        </w:rPr>
      </w:pPr>
    </w:p>
    <w:p w:rsidR="00634281" w:rsidRDefault="00634281">
      <w:pPr>
        <w:pStyle w:val="Zkladntext"/>
        <w:ind w:left="177"/>
      </w:pPr>
    </w:p>
    <w:p w:rsidR="00634281" w:rsidRDefault="00634281">
      <w:pPr>
        <w:pStyle w:val="Zkladntext"/>
        <w:ind w:left="177"/>
      </w:pPr>
    </w:p>
    <w:p w:rsidR="00634281" w:rsidRDefault="00634281">
      <w:pPr>
        <w:pStyle w:val="Zkladntext"/>
        <w:ind w:left="177"/>
      </w:pPr>
    </w:p>
    <w:p w:rsidR="00634281" w:rsidRDefault="00634281">
      <w:pPr>
        <w:pStyle w:val="Zkladntext"/>
        <w:ind w:left="177"/>
      </w:pPr>
      <w:r>
        <w:t>Schválila:</w:t>
      </w:r>
    </w:p>
    <w:p w:rsidR="00634281" w:rsidRDefault="00634281">
      <w:pPr>
        <w:pStyle w:val="Zkladntext"/>
        <w:tabs>
          <w:tab w:val="left" w:pos="5263"/>
        </w:tabs>
        <w:ind w:left="177"/>
      </w:pPr>
      <w:r>
        <w:t>Mgr.</w:t>
      </w:r>
      <w:r>
        <w:rPr>
          <w:spacing w:val="-3"/>
        </w:rPr>
        <w:t xml:space="preserve"> </w:t>
      </w:r>
      <w:r>
        <w:t>Hana Bajnárková</w:t>
      </w:r>
      <w:r>
        <w:tab/>
        <w:t>……………………………………….</w:t>
      </w:r>
    </w:p>
    <w:p w:rsidR="00634281" w:rsidRDefault="00634281">
      <w:pPr>
        <w:pStyle w:val="Zkladntext"/>
        <w:tabs>
          <w:tab w:val="left" w:pos="6218"/>
        </w:tabs>
        <w:ind w:left="177"/>
      </w:pPr>
      <w:r>
        <w:t>ředitelka</w:t>
      </w:r>
      <w:r>
        <w:rPr>
          <w:spacing w:val="-1"/>
        </w:rPr>
        <w:t xml:space="preserve"> </w:t>
      </w:r>
      <w:r>
        <w:t>školy</w:t>
      </w:r>
      <w:r>
        <w:tab/>
        <w:t>razítko a</w:t>
      </w:r>
      <w:r>
        <w:rPr>
          <w:spacing w:val="-2"/>
        </w:rPr>
        <w:t xml:space="preserve"> </w:t>
      </w:r>
      <w:r>
        <w:t>podpis</w:t>
      </w:r>
    </w:p>
    <w:p w:rsidR="00634281" w:rsidRDefault="00634281">
      <w:pPr>
        <w:pStyle w:val="Zkladntext"/>
        <w:ind w:left="0"/>
        <w:rPr>
          <w:sz w:val="26"/>
          <w:szCs w:val="26"/>
        </w:rPr>
      </w:pPr>
    </w:p>
    <w:p w:rsidR="00634281" w:rsidRDefault="00634281">
      <w:pPr>
        <w:pStyle w:val="Zkladntext"/>
        <w:ind w:left="0"/>
        <w:rPr>
          <w:sz w:val="26"/>
          <w:szCs w:val="26"/>
        </w:rPr>
      </w:pPr>
    </w:p>
    <w:p w:rsidR="00634281" w:rsidRDefault="00634281">
      <w:pPr>
        <w:pStyle w:val="Zkladntext"/>
        <w:spacing w:before="231"/>
        <w:ind w:left="177"/>
      </w:pPr>
      <w:r>
        <w:t>Zpracovala:</w:t>
      </w:r>
    </w:p>
    <w:p w:rsidR="00634281" w:rsidRDefault="00634281">
      <w:pPr>
        <w:pStyle w:val="Zkladntext"/>
        <w:tabs>
          <w:tab w:val="left" w:pos="5258"/>
        </w:tabs>
        <w:ind w:left="177"/>
      </w:pPr>
      <w:r>
        <w:t>Mgr. Jana</w:t>
      </w:r>
      <w:r>
        <w:rPr>
          <w:spacing w:val="-4"/>
        </w:rPr>
        <w:t xml:space="preserve"> Tenk</w:t>
      </w:r>
      <w:r>
        <w:t>ová</w:t>
      </w:r>
    </w:p>
    <w:p w:rsidR="00634281" w:rsidRDefault="00634281">
      <w:pPr>
        <w:pStyle w:val="Zkladntext"/>
        <w:tabs>
          <w:tab w:val="left" w:pos="5258"/>
        </w:tabs>
        <w:ind w:left="177"/>
      </w:pPr>
      <w:r>
        <w:t xml:space="preserve">vedoucí učitelka </w:t>
      </w:r>
      <w:r>
        <w:tab/>
        <w:t>……………………………………….</w:t>
      </w:r>
    </w:p>
    <w:p w:rsidR="00634281" w:rsidRDefault="00634281">
      <w:pPr>
        <w:pStyle w:val="Zkladntext"/>
        <w:ind w:left="6538"/>
      </w:pPr>
      <w:r>
        <w:t>Podpis</w:t>
      </w:r>
    </w:p>
    <w:p w:rsidR="00634281" w:rsidRDefault="00634281">
      <w:pPr>
        <w:pStyle w:val="Zkladntext"/>
        <w:ind w:left="6538"/>
      </w:pPr>
    </w:p>
    <w:p w:rsidR="00634281" w:rsidRDefault="00634281">
      <w:pPr>
        <w:pStyle w:val="Zkladntext"/>
        <w:ind w:left="6538"/>
      </w:pPr>
    </w:p>
    <w:p w:rsidR="00634281" w:rsidRPr="00945423" w:rsidRDefault="00634281" w:rsidP="00945423"/>
    <w:p w:rsidR="00634281" w:rsidRPr="00945423" w:rsidRDefault="00634281" w:rsidP="00945423"/>
    <w:p w:rsidR="00634281" w:rsidRDefault="00634281" w:rsidP="00945423"/>
    <w:p w:rsidR="00634281" w:rsidRPr="00945423" w:rsidRDefault="00634281" w:rsidP="00945423">
      <w:r>
        <w:t xml:space="preserve">V Bílovci dne: 17.1. 2022 </w:t>
      </w:r>
    </w:p>
    <w:sectPr w:rsidR="00634281" w:rsidRPr="00945423" w:rsidSect="00EC7D95">
      <w:headerReference w:type="default" r:id="rId9"/>
      <w:footerReference w:type="default" r:id="rId10"/>
      <w:pgSz w:w="11910" w:h="16840"/>
      <w:pgMar w:top="1320" w:right="1300" w:bottom="1240" w:left="1100" w:header="71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0F" w:rsidRDefault="0008100F" w:rsidP="00EC7D95">
      <w:r>
        <w:separator/>
      </w:r>
    </w:p>
  </w:endnote>
  <w:endnote w:type="continuationSeparator" w:id="0">
    <w:p w:rsidR="0008100F" w:rsidRDefault="0008100F" w:rsidP="00EC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81" w:rsidRDefault="00944B24">
    <w:pPr>
      <w:pStyle w:val="Zkladntext"/>
      <w:spacing w:line="14" w:lineRule="auto"/>
      <w:ind w:left="0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281" w:rsidRDefault="00AD435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F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15pt;margin-top:778.1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/0rw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" filled="f" stroked="f">
              <v:textbox inset="0,0,0,0">
                <w:txbxContent>
                  <w:p w:rsidR="00634281" w:rsidRDefault="00AD435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4FC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0F" w:rsidRDefault="0008100F" w:rsidP="00EC7D95">
      <w:r>
        <w:separator/>
      </w:r>
    </w:p>
  </w:footnote>
  <w:footnote w:type="continuationSeparator" w:id="0">
    <w:p w:rsidR="0008100F" w:rsidRDefault="0008100F" w:rsidP="00EC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81" w:rsidRDefault="00944B24">
    <w:pPr>
      <w:pStyle w:val="Zkladntext"/>
      <w:spacing w:line="14" w:lineRule="auto"/>
      <w:ind w:left="0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1090930</wp:posOffset>
              </wp:positionH>
              <wp:positionV relativeFrom="page">
                <wp:posOffset>438150</wp:posOffset>
              </wp:positionV>
              <wp:extent cx="5291455" cy="742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145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281" w:rsidRDefault="00634281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Základní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Mateřská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Bílovec,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Komenského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701/3,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příspěvková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organizace</w:t>
                          </w:r>
                        </w:p>
                        <w:p w:rsidR="00634281" w:rsidRDefault="00634281">
                          <w:pPr>
                            <w:pStyle w:val="Zkladntext"/>
                            <w:spacing w:before="10"/>
                            <w:ind w:left="20"/>
                          </w:pPr>
                        </w:p>
                        <w:p w:rsidR="00634281" w:rsidRDefault="00634281" w:rsidP="00D6437C">
                          <w:pPr>
                            <w:pStyle w:val="Zkladntext"/>
                            <w:spacing w:before="10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DODATEK  č. 1 </w:t>
                          </w:r>
                        </w:p>
                        <w:p w:rsidR="00634281" w:rsidRPr="00D6437C" w:rsidRDefault="00634281" w:rsidP="00D6437C">
                          <w:pPr>
                            <w:pStyle w:val="Zkladntext"/>
                            <w:spacing w:before="10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Škoní řád mateřské školy – Povinné předškolní vzdělávání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4.5pt;width:416.65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" filled="f" stroked="f">
              <v:textbox inset="0,0,0,0">
                <w:txbxContent>
                  <w:p w:rsidR="00634281" w:rsidRDefault="00634281">
                    <w:pPr>
                      <w:pStyle w:val="Zkladntext"/>
                      <w:spacing w:before="10"/>
                      <w:ind w:left="20"/>
                    </w:pPr>
                    <w:r>
                      <w:t>Základní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Mateřská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Bílovec,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Komenského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701/3,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příspěvková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organizace</w:t>
                    </w:r>
                  </w:p>
                  <w:p w:rsidR="00634281" w:rsidRDefault="00634281">
                    <w:pPr>
                      <w:pStyle w:val="Zkladntext"/>
                      <w:spacing w:before="10"/>
                      <w:ind w:left="20"/>
                    </w:pPr>
                  </w:p>
                  <w:p w:rsidR="00634281" w:rsidRDefault="00634281" w:rsidP="00D6437C">
                    <w:pPr>
                      <w:pStyle w:val="Zkladntext"/>
                      <w:spacing w:before="10"/>
                      <w:ind w:left="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DODATEK  č. 1 </w:t>
                    </w:r>
                  </w:p>
                  <w:p w:rsidR="00634281" w:rsidRPr="00D6437C" w:rsidRDefault="00634281" w:rsidP="00D6437C">
                    <w:pPr>
                      <w:pStyle w:val="Zkladntext"/>
                      <w:spacing w:before="10"/>
                      <w:ind w:left="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Škoní řád mateřské školy – Povinné předškolní vzdělávání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B4E"/>
    <w:multiLevelType w:val="hybridMultilevel"/>
    <w:tmpl w:val="FFFFFFFF"/>
    <w:lvl w:ilvl="0" w:tplc="D1540946">
      <w:start w:val="1"/>
      <w:numFmt w:val="lowerLetter"/>
      <w:lvlText w:val="%1)"/>
      <w:lvlJc w:val="left"/>
      <w:pPr>
        <w:ind w:left="436" w:hanging="2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F0E511C">
      <w:numFmt w:val="bullet"/>
      <w:lvlText w:val=""/>
      <w:lvlJc w:val="left"/>
      <w:pPr>
        <w:ind w:left="897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2" w:tplc="2A3CA2F0"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4C6073F0"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185614E8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59466688"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0ECAB388">
      <w:numFmt w:val="bullet"/>
      <w:lvlText w:val="•"/>
      <w:lvlJc w:val="left"/>
      <w:pPr>
        <w:ind w:left="5681" w:hanging="360"/>
      </w:pPr>
      <w:rPr>
        <w:rFonts w:hint="default"/>
      </w:rPr>
    </w:lvl>
    <w:lvl w:ilvl="7" w:tplc="DE7CDD64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DB7CD9A2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" w15:restartNumberingAfterBreak="0">
    <w:nsid w:val="04C4139B"/>
    <w:multiLevelType w:val="hybridMultilevel"/>
    <w:tmpl w:val="FFFFFFFF"/>
    <w:lvl w:ilvl="0" w:tplc="CF3239C0">
      <w:start w:val="1"/>
      <w:numFmt w:val="lowerLetter"/>
      <w:lvlText w:val="%1)"/>
      <w:lvlJc w:val="left"/>
      <w:pPr>
        <w:ind w:left="1497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E122B50">
      <w:numFmt w:val="bullet"/>
      <w:lvlText w:val="•"/>
      <w:lvlJc w:val="left"/>
      <w:pPr>
        <w:ind w:left="2300" w:hanging="420"/>
      </w:pPr>
      <w:rPr>
        <w:rFonts w:hint="default"/>
      </w:rPr>
    </w:lvl>
    <w:lvl w:ilvl="2" w:tplc="E7C65416">
      <w:numFmt w:val="bullet"/>
      <w:lvlText w:val="•"/>
      <w:lvlJc w:val="left"/>
      <w:pPr>
        <w:ind w:left="3101" w:hanging="420"/>
      </w:pPr>
      <w:rPr>
        <w:rFonts w:hint="default"/>
      </w:rPr>
    </w:lvl>
    <w:lvl w:ilvl="3" w:tplc="2A464D40">
      <w:numFmt w:val="bullet"/>
      <w:lvlText w:val="•"/>
      <w:lvlJc w:val="left"/>
      <w:pPr>
        <w:ind w:left="3901" w:hanging="420"/>
      </w:pPr>
      <w:rPr>
        <w:rFonts w:hint="default"/>
      </w:rPr>
    </w:lvl>
    <w:lvl w:ilvl="4" w:tplc="174E634A">
      <w:numFmt w:val="bullet"/>
      <w:lvlText w:val="•"/>
      <w:lvlJc w:val="left"/>
      <w:pPr>
        <w:ind w:left="4702" w:hanging="420"/>
      </w:pPr>
      <w:rPr>
        <w:rFonts w:hint="default"/>
      </w:rPr>
    </w:lvl>
    <w:lvl w:ilvl="5" w:tplc="AA9CC75A">
      <w:numFmt w:val="bullet"/>
      <w:lvlText w:val="•"/>
      <w:lvlJc w:val="left"/>
      <w:pPr>
        <w:ind w:left="5503" w:hanging="420"/>
      </w:pPr>
      <w:rPr>
        <w:rFonts w:hint="default"/>
      </w:rPr>
    </w:lvl>
    <w:lvl w:ilvl="6" w:tplc="6D18B442">
      <w:numFmt w:val="bullet"/>
      <w:lvlText w:val="•"/>
      <w:lvlJc w:val="left"/>
      <w:pPr>
        <w:ind w:left="6303" w:hanging="420"/>
      </w:pPr>
      <w:rPr>
        <w:rFonts w:hint="default"/>
      </w:rPr>
    </w:lvl>
    <w:lvl w:ilvl="7" w:tplc="D38AD25C">
      <w:numFmt w:val="bullet"/>
      <w:lvlText w:val="•"/>
      <w:lvlJc w:val="left"/>
      <w:pPr>
        <w:ind w:left="7104" w:hanging="420"/>
      </w:pPr>
      <w:rPr>
        <w:rFonts w:hint="default"/>
      </w:rPr>
    </w:lvl>
    <w:lvl w:ilvl="8" w:tplc="8ABCC27E">
      <w:numFmt w:val="bullet"/>
      <w:lvlText w:val="•"/>
      <w:lvlJc w:val="left"/>
      <w:pPr>
        <w:ind w:left="7905" w:hanging="420"/>
      </w:pPr>
      <w:rPr>
        <w:rFonts w:hint="default"/>
      </w:rPr>
    </w:lvl>
  </w:abstractNum>
  <w:abstractNum w:abstractNumId="2" w15:restartNumberingAfterBreak="0">
    <w:nsid w:val="05A9545A"/>
    <w:multiLevelType w:val="hybridMultilevel"/>
    <w:tmpl w:val="FFFFFFFF"/>
    <w:lvl w:ilvl="0" w:tplc="89F61A1E">
      <w:numFmt w:val="bullet"/>
      <w:lvlText w:val=""/>
      <w:lvlJc w:val="left"/>
      <w:pPr>
        <w:ind w:left="897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3C7014F8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BC348FE6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0A12BFC4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034EC40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E3D86D96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7FA2F148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05FCEA28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9E1888EC"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3" w15:restartNumberingAfterBreak="0">
    <w:nsid w:val="0B53106F"/>
    <w:multiLevelType w:val="multilevel"/>
    <w:tmpl w:val="ACE207B4"/>
    <w:lvl w:ilvl="0">
      <w:start w:val="1"/>
      <w:numFmt w:val="decimal"/>
      <w:lvlText w:val="%1."/>
      <w:lvlJc w:val="left"/>
      <w:pPr>
        <w:ind w:left="4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65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65" w:hanging="480"/>
      </w:pPr>
      <w:rPr>
        <w:rFonts w:hint="default"/>
      </w:rPr>
    </w:lvl>
    <w:lvl w:ilvl="3">
      <w:numFmt w:val="bullet"/>
      <w:lvlText w:val="•"/>
      <w:lvlJc w:val="left"/>
      <w:pPr>
        <w:ind w:left="3170" w:hanging="480"/>
      </w:pPr>
      <w:rPr>
        <w:rFonts w:hint="default"/>
      </w:rPr>
    </w:lvl>
    <w:lvl w:ilvl="4">
      <w:numFmt w:val="bullet"/>
      <w:lvlText w:val="•"/>
      <w:lvlJc w:val="left"/>
      <w:pPr>
        <w:ind w:left="4075" w:hanging="480"/>
      </w:pPr>
      <w:rPr>
        <w:rFonts w:hint="default"/>
      </w:rPr>
    </w:lvl>
    <w:lvl w:ilvl="5">
      <w:numFmt w:val="bullet"/>
      <w:lvlText w:val="•"/>
      <w:lvlJc w:val="left"/>
      <w:pPr>
        <w:ind w:left="4980" w:hanging="480"/>
      </w:pPr>
      <w:rPr>
        <w:rFonts w:hint="default"/>
      </w:rPr>
    </w:lvl>
    <w:lvl w:ilvl="6">
      <w:numFmt w:val="bullet"/>
      <w:lvlText w:val="•"/>
      <w:lvlJc w:val="left"/>
      <w:pPr>
        <w:ind w:left="5885" w:hanging="480"/>
      </w:pPr>
      <w:rPr>
        <w:rFonts w:hint="default"/>
      </w:rPr>
    </w:lvl>
    <w:lvl w:ilvl="7">
      <w:numFmt w:val="bullet"/>
      <w:lvlText w:val="•"/>
      <w:lvlJc w:val="left"/>
      <w:pPr>
        <w:ind w:left="6790" w:hanging="480"/>
      </w:pPr>
      <w:rPr>
        <w:rFonts w:hint="default"/>
      </w:rPr>
    </w:lvl>
    <w:lvl w:ilvl="8">
      <w:numFmt w:val="bullet"/>
      <w:lvlText w:val="•"/>
      <w:lvlJc w:val="left"/>
      <w:pPr>
        <w:ind w:left="7696" w:hanging="480"/>
      </w:pPr>
      <w:rPr>
        <w:rFonts w:hint="default"/>
      </w:rPr>
    </w:lvl>
  </w:abstractNum>
  <w:abstractNum w:abstractNumId="4" w15:restartNumberingAfterBreak="0">
    <w:nsid w:val="193953A8"/>
    <w:multiLevelType w:val="hybridMultilevel"/>
    <w:tmpl w:val="FFFFFFFF"/>
    <w:lvl w:ilvl="0" w:tplc="54A496D2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5C2A126"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9D961FDC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B18E47EC">
      <w:numFmt w:val="bullet"/>
      <w:lvlText w:val="•"/>
      <w:lvlJc w:val="left"/>
      <w:pPr>
        <w:ind w:left="2977" w:hanging="140"/>
      </w:pPr>
      <w:rPr>
        <w:rFonts w:hint="default"/>
      </w:rPr>
    </w:lvl>
    <w:lvl w:ilvl="4" w:tplc="814EF3F4"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50A4022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EE32A2D0">
      <w:numFmt w:val="bullet"/>
      <w:lvlText w:val="•"/>
      <w:lvlJc w:val="left"/>
      <w:pPr>
        <w:ind w:left="5775" w:hanging="140"/>
      </w:pPr>
      <w:rPr>
        <w:rFonts w:hint="default"/>
      </w:rPr>
    </w:lvl>
    <w:lvl w:ilvl="7" w:tplc="AB2AD9AC">
      <w:numFmt w:val="bullet"/>
      <w:lvlText w:val="•"/>
      <w:lvlJc w:val="left"/>
      <w:pPr>
        <w:ind w:left="6708" w:hanging="140"/>
      </w:pPr>
      <w:rPr>
        <w:rFonts w:hint="default"/>
      </w:rPr>
    </w:lvl>
    <w:lvl w:ilvl="8" w:tplc="2B386528">
      <w:numFmt w:val="bullet"/>
      <w:lvlText w:val="•"/>
      <w:lvlJc w:val="left"/>
      <w:pPr>
        <w:ind w:left="7641" w:hanging="140"/>
      </w:pPr>
      <w:rPr>
        <w:rFonts w:hint="default"/>
      </w:rPr>
    </w:lvl>
  </w:abstractNum>
  <w:abstractNum w:abstractNumId="5" w15:restartNumberingAfterBreak="0">
    <w:nsid w:val="1DC256C6"/>
    <w:multiLevelType w:val="hybridMultilevel"/>
    <w:tmpl w:val="FFFFFFFF"/>
    <w:lvl w:ilvl="0" w:tplc="65F4D3F4">
      <w:numFmt w:val="bullet"/>
      <w:lvlText w:val=""/>
      <w:lvlJc w:val="left"/>
      <w:pPr>
        <w:ind w:left="897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D2E63DD0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D53E67A8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242ABBDA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53984554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3738D048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DAF8157C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ACAE0376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482E7ADE"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6" w15:restartNumberingAfterBreak="0">
    <w:nsid w:val="24201F23"/>
    <w:multiLevelType w:val="hybridMultilevel"/>
    <w:tmpl w:val="FFFFFFFF"/>
    <w:lvl w:ilvl="0" w:tplc="7B64299E">
      <w:numFmt w:val="bullet"/>
      <w:lvlText w:val="➢"/>
      <w:lvlJc w:val="left"/>
      <w:pPr>
        <w:ind w:left="530" w:hanging="293"/>
      </w:pPr>
      <w:rPr>
        <w:rFonts w:ascii="Segoe UI Symbol" w:eastAsia="Times New Roman" w:hAnsi="Segoe UI Symbol" w:hint="default"/>
        <w:w w:val="100"/>
        <w:sz w:val="24"/>
        <w:szCs w:val="24"/>
      </w:rPr>
    </w:lvl>
    <w:lvl w:ilvl="1" w:tplc="000042F6">
      <w:numFmt w:val="bullet"/>
      <w:lvlText w:val="•"/>
      <w:lvlJc w:val="left"/>
      <w:pPr>
        <w:ind w:left="1436" w:hanging="293"/>
      </w:pPr>
      <w:rPr>
        <w:rFonts w:hint="default"/>
      </w:rPr>
    </w:lvl>
    <w:lvl w:ilvl="2" w:tplc="322055EA">
      <w:numFmt w:val="bullet"/>
      <w:lvlText w:val="•"/>
      <w:lvlJc w:val="left"/>
      <w:pPr>
        <w:ind w:left="2333" w:hanging="293"/>
      </w:pPr>
      <w:rPr>
        <w:rFonts w:hint="default"/>
      </w:rPr>
    </w:lvl>
    <w:lvl w:ilvl="3" w:tplc="5F8CD9A0">
      <w:numFmt w:val="bullet"/>
      <w:lvlText w:val="•"/>
      <w:lvlJc w:val="left"/>
      <w:pPr>
        <w:ind w:left="3229" w:hanging="293"/>
      </w:pPr>
      <w:rPr>
        <w:rFonts w:hint="default"/>
      </w:rPr>
    </w:lvl>
    <w:lvl w:ilvl="4" w:tplc="636A46E4">
      <w:numFmt w:val="bullet"/>
      <w:lvlText w:val="•"/>
      <w:lvlJc w:val="left"/>
      <w:pPr>
        <w:ind w:left="4126" w:hanging="293"/>
      </w:pPr>
      <w:rPr>
        <w:rFonts w:hint="default"/>
      </w:rPr>
    </w:lvl>
    <w:lvl w:ilvl="5" w:tplc="00644DD8">
      <w:numFmt w:val="bullet"/>
      <w:lvlText w:val="•"/>
      <w:lvlJc w:val="left"/>
      <w:pPr>
        <w:ind w:left="5023" w:hanging="293"/>
      </w:pPr>
      <w:rPr>
        <w:rFonts w:hint="default"/>
      </w:rPr>
    </w:lvl>
    <w:lvl w:ilvl="6" w:tplc="A804377A">
      <w:numFmt w:val="bullet"/>
      <w:lvlText w:val="•"/>
      <w:lvlJc w:val="left"/>
      <w:pPr>
        <w:ind w:left="5919" w:hanging="293"/>
      </w:pPr>
      <w:rPr>
        <w:rFonts w:hint="default"/>
      </w:rPr>
    </w:lvl>
    <w:lvl w:ilvl="7" w:tplc="978072AC">
      <w:numFmt w:val="bullet"/>
      <w:lvlText w:val="•"/>
      <w:lvlJc w:val="left"/>
      <w:pPr>
        <w:ind w:left="6816" w:hanging="293"/>
      </w:pPr>
      <w:rPr>
        <w:rFonts w:hint="default"/>
      </w:rPr>
    </w:lvl>
    <w:lvl w:ilvl="8" w:tplc="8D7A1026">
      <w:numFmt w:val="bullet"/>
      <w:lvlText w:val="•"/>
      <w:lvlJc w:val="left"/>
      <w:pPr>
        <w:ind w:left="7713" w:hanging="293"/>
      </w:pPr>
      <w:rPr>
        <w:rFonts w:hint="default"/>
      </w:rPr>
    </w:lvl>
  </w:abstractNum>
  <w:abstractNum w:abstractNumId="7" w15:restartNumberingAfterBreak="0">
    <w:nsid w:val="278130B6"/>
    <w:multiLevelType w:val="multilevel"/>
    <w:tmpl w:val="FFFFFFFF"/>
    <w:lvl w:ilvl="0">
      <w:start w:val="5"/>
      <w:numFmt w:val="decimal"/>
      <w:lvlText w:val="%1"/>
      <w:lvlJc w:val="left"/>
      <w:pPr>
        <w:ind w:left="478" w:hanging="3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8" w:hanging="301"/>
      </w:pPr>
      <w:rPr>
        <w:rFonts w:hint="default"/>
        <w:b/>
        <w:bCs/>
        <w:w w:val="100"/>
        <w:u w:val="thick"/>
      </w:rPr>
    </w:lvl>
    <w:lvl w:ilvl="2">
      <w:numFmt w:val="bullet"/>
      <w:lvlText w:val=""/>
      <w:lvlJc w:val="left"/>
      <w:pPr>
        <w:ind w:left="897" w:hanging="360"/>
      </w:pPr>
      <w:rPr>
        <w:rFonts w:hint="default"/>
        <w:w w:val="100"/>
      </w:rPr>
    </w:lvl>
    <w:lvl w:ilvl="3">
      <w:numFmt w:val="bullet"/>
      <w:lvlText w:val="-"/>
      <w:lvlJc w:val="left"/>
      <w:pPr>
        <w:ind w:left="3081" w:hanging="140"/>
      </w:pPr>
      <w:rPr>
        <w:rFonts w:hint="default"/>
        <w:w w:val="99"/>
      </w:rPr>
    </w:lvl>
    <w:lvl w:ilvl="4">
      <w:numFmt w:val="bullet"/>
      <w:lvlText w:val="•"/>
      <w:lvlJc w:val="left"/>
      <w:pPr>
        <w:ind w:left="3998" w:hanging="140"/>
      </w:pPr>
      <w:rPr>
        <w:rFonts w:hint="default"/>
      </w:rPr>
    </w:lvl>
    <w:lvl w:ilvl="5">
      <w:numFmt w:val="bullet"/>
      <w:lvlText w:val="•"/>
      <w:lvlJc w:val="left"/>
      <w:pPr>
        <w:ind w:left="4916" w:hanging="140"/>
      </w:pPr>
      <w:rPr>
        <w:rFonts w:hint="default"/>
      </w:rPr>
    </w:lvl>
    <w:lvl w:ilvl="6">
      <w:numFmt w:val="bullet"/>
      <w:lvlText w:val="•"/>
      <w:lvlJc w:val="left"/>
      <w:pPr>
        <w:ind w:left="5834" w:hanging="140"/>
      </w:pPr>
      <w:rPr>
        <w:rFonts w:hint="default"/>
      </w:rPr>
    </w:lvl>
    <w:lvl w:ilvl="7">
      <w:numFmt w:val="bullet"/>
      <w:lvlText w:val="•"/>
      <w:lvlJc w:val="left"/>
      <w:pPr>
        <w:ind w:left="6752" w:hanging="140"/>
      </w:pPr>
      <w:rPr>
        <w:rFonts w:hint="default"/>
      </w:rPr>
    </w:lvl>
    <w:lvl w:ilvl="8">
      <w:numFmt w:val="bullet"/>
      <w:lvlText w:val="•"/>
      <w:lvlJc w:val="left"/>
      <w:pPr>
        <w:ind w:left="7670" w:hanging="140"/>
      </w:pPr>
      <w:rPr>
        <w:rFonts w:hint="default"/>
      </w:rPr>
    </w:lvl>
  </w:abstractNum>
  <w:abstractNum w:abstractNumId="8" w15:restartNumberingAfterBreak="0">
    <w:nsid w:val="2CE22773"/>
    <w:multiLevelType w:val="multilevel"/>
    <w:tmpl w:val="F5DA51C6"/>
    <w:lvl w:ilvl="0">
      <w:start w:val="6"/>
      <w:numFmt w:val="decimal"/>
      <w:lvlText w:val="%1"/>
      <w:lvlJc w:val="left"/>
      <w:pPr>
        <w:ind w:left="5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7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2" w:hanging="360"/>
      </w:pPr>
      <w:rPr>
        <w:rFonts w:hint="default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</w:rPr>
    </w:lvl>
    <w:lvl w:ilvl="5">
      <w:numFmt w:val="bullet"/>
      <w:lvlText w:val="•"/>
      <w:lvlJc w:val="left"/>
      <w:pPr>
        <w:ind w:left="4725" w:hanging="360"/>
      </w:pPr>
      <w:rPr>
        <w:rFonts w:hint="default"/>
      </w:rPr>
    </w:lvl>
    <w:lvl w:ilvl="6">
      <w:numFmt w:val="bullet"/>
      <w:lvlText w:val="•"/>
      <w:lvlJc w:val="left"/>
      <w:pPr>
        <w:ind w:left="5681" w:hanging="360"/>
      </w:pPr>
      <w:rPr>
        <w:rFonts w:hint="default"/>
      </w:rPr>
    </w:lvl>
    <w:lvl w:ilvl="7">
      <w:numFmt w:val="bullet"/>
      <w:lvlText w:val="•"/>
      <w:lvlJc w:val="left"/>
      <w:pPr>
        <w:ind w:left="6637" w:hanging="360"/>
      </w:pPr>
      <w:rPr>
        <w:rFonts w:hint="default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9" w15:restartNumberingAfterBreak="0">
    <w:nsid w:val="314308A9"/>
    <w:multiLevelType w:val="hybridMultilevel"/>
    <w:tmpl w:val="FFFFFFFF"/>
    <w:lvl w:ilvl="0" w:tplc="E740070A">
      <w:start w:val="2"/>
      <w:numFmt w:val="decimal"/>
      <w:lvlText w:val="%1."/>
      <w:lvlJc w:val="left"/>
      <w:pPr>
        <w:ind w:left="417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 w:tplc="6002B41A">
      <w:numFmt w:val="bullet"/>
      <w:lvlText w:val=""/>
      <w:lvlJc w:val="left"/>
      <w:pPr>
        <w:ind w:left="897" w:hanging="360"/>
      </w:pPr>
      <w:rPr>
        <w:rFonts w:hint="default"/>
        <w:w w:val="100"/>
      </w:rPr>
    </w:lvl>
    <w:lvl w:ilvl="2" w:tplc="D5DE3CEC">
      <w:numFmt w:val="bullet"/>
      <w:lvlText w:val="•"/>
      <w:lvlJc w:val="left"/>
      <w:pPr>
        <w:ind w:left="1856" w:hanging="360"/>
      </w:pPr>
      <w:rPr>
        <w:rFonts w:hint="default"/>
      </w:rPr>
    </w:lvl>
    <w:lvl w:ilvl="3" w:tplc="B8681BFE">
      <w:numFmt w:val="bullet"/>
      <w:lvlText w:val="•"/>
      <w:lvlJc w:val="left"/>
      <w:pPr>
        <w:ind w:left="2812" w:hanging="360"/>
      </w:pPr>
      <w:rPr>
        <w:rFonts w:hint="default"/>
      </w:rPr>
    </w:lvl>
    <w:lvl w:ilvl="4" w:tplc="2C8C4142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E56AD46E"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0B5AE082">
      <w:numFmt w:val="bullet"/>
      <w:lvlText w:val="•"/>
      <w:lvlJc w:val="left"/>
      <w:pPr>
        <w:ind w:left="5681" w:hanging="360"/>
      </w:pPr>
      <w:rPr>
        <w:rFonts w:hint="default"/>
      </w:rPr>
    </w:lvl>
    <w:lvl w:ilvl="7" w:tplc="A0DEFD28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8BE8B28C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0" w15:restartNumberingAfterBreak="0">
    <w:nsid w:val="36440E3D"/>
    <w:multiLevelType w:val="multilevel"/>
    <w:tmpl w:val="7E6A30B2"/>
    <w:lvl w:ilvl="0">
      <w:start w:val="5"/>
      <w:numFmt w:val="decimal"/>
      <w:lvlText w:val="%1"/>
      <w:lvlJc w:val="left"/>
      <w:pPr>
        <w:ind w:left="5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7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812" w:hanging="360"/>
      </w:pPr>
      <w:rPr>
        <w:rFonts w:hint="default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</w:rPr>
    </w:lvl>
    <w:lvl w:ilvl="5">
      <w:numFmt w:val="bullet"/>
      <w:lvlText w:val="•"/>
      <w:lvlJc w:val="left"/>
      <w:pPr>
        <w:ind w:left="4725" w:hanging="360"/>
      </w:pPr>
      <w:rPr>
        <w:rFonts w:hint="default"/>
      </w:rPr>
    </w:lvl>
    <w:lvl w:ilvl="6">
      <w:numFmt w:val="bullet"/>
      <w:lvlText w:val="•"/>
      <w:lvlJc w:val="left"/>
      <w:pPr>
        <w:ind w:left="5681" w:hanging="360"/>
      </w:pPr>
      <w:rPr>
        <w:rFonts w:hint="default"/>
      </w:rPr>
    </w:lvl>
    <w:lvl w:ilvl="7">
      <w:numFmt w:val="bullet"/>
      <w:lvlText w:val="•"/>
      <w:lvlJc w:val="left"/>
      <w:pPr>
        <w:ind w:left="6637" w:hanging="360"/>
      </w:pPr>
      <w:rPr>
        <w:rFonts w:hint="default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1" w15:restartNumberingAfterBreak="0">
    <w:nsid w:val="383F787F"/>
    <w:multiLevelType w:val="multilevel"/>
    <w:tmpl w:val="9454DBCE"/>
    <w:lvl w:ilvl="0">
      <w:start w:val="5"/>
      <w:numFmt w:val="decimal"/>
      <w:lvlText w:val="%1"/>
      <w:lvlJc w:val="left"/>
      <w:pPr>
        <w:ind w:left="478" w:hanging="3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8" w:hanging="301"/>
      </w:pPr>
      <w:rPr>
        <w:rFonts w:hint="default"/>
        <w:b/>
        <w:bCs/>
        <w:w w:val="100"/>
        <w:u w:val="thick"/>
      </w:rPr>
    </w:lvl>
    <w:lvl w:ilvl="2">
      <w:numFmt w:val="bullet"/>
      <w:lvlText w:val=""/>
      <w:lvlJc w:val="left"/>
      <w:pPr>
        <w:ind w:left="897" w:hanging="360"/>
      </w:pPr>
      <w:rPr>
        <w:rFonts w:hint="default"/>
        <w:w w:val="100"/>
      </w:rPr>
    </w:lvl>
    <w:lvl w:ilvl="3">
      <w:numFmt w:val="bullet"/>
      <w:lvlText w:val="-"/>
      <w:lvlJc w:val="left"/>
      <w:pPr>
        <w:ind w:left="3081" w:hanging="140"/>
      </w:pPr>
      <w:rPr>
        <w:rFonts w:hint="default"/>
        <w:w w:val="99"/>
      </w:rPr>
    </w:lvl>
    <w:lvl w:ilvl="4">
      <w:numFmt w:val="bullet"/>
      <w:lvlText w:val="•"/>
      <w:lvlJc w:val="left"/>
      <w:pPr>
        <w:ind w:left="3998" w:hanging="140"/>
      </w:pPr>
      <w:rPr>
        <w:rFonts w:hint="default"/>
      </w:rPr>
    </w:lvl>
    <w:lvl w:ilvl="5">
      <w:numFmt w:val="bullet"/>
      <w:lvlText w:val="•"/>
      <w:lvlJc w:val="left"/>
      <w:pPr>
        <w:ind w:left="4916" w:hanging="140"/>
      </w:pPr>
      <w:rPr>
        <w:rFonts w:hint="default"/>
      </w:rPr>
    </w:lvl>
    <w:lvl w:ilvl="6">
      <w:numFmt w:val="bullet"/>
      <w:lvlText w:val="•"/>
      <w:lvlJc w:val="left"/>
      <w:pPr>
        <w:ind w:left="5834" w:hanging="140"/>
      </w:pPr>
      <w:rPr>
        <w:rFonts w:hint="default"/>
      </w:rPr>
    </w:lvl>
    <w:lvl w:ilvl="7">
      <w:numFmt w:val="bullet"/>
      <w:lvlText w:val="•"/>
      <w:lvlJc w:val="left"/>
      <w:pPr>
        <w:ind w:left="6752" w:hanging="140"/>
      </w:pPr>
      <w:rPr>
        <w:rFonts w:hint="default"/>
      </w:rPr>
    </w:lvl>
    <w:lvl w:ilvl="8">
      <w:numFmt w:val="bullet"/>
      <w:lvlText w:val="•"/>
      <w:lvlJc w:val="left"/>
      <w:pPr>
        <w:ind w:left="7670" w:hanging="140"/>
      </w:pPr>
      <w:rPr>
        <w:rFonts w:hint="default"/>
      </w:rPr>
    </w:lvl>
  </w:abstractNum>
  <w:abstractNum w:abstractNumId="12" w15:restartNumberingAfterBreak="0">
    <w:nsid w:val="437F2D25"/>
    <w:multiLevelType w:val="hybridMultilevel"/>
    <w:tmpl w:val="FFFFFFFF"/>
    <w:lvl w:ilvl="0" w:tplc="38A0E4D6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C96F536"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ABDCAB58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C27A3506">
      <w:numFmt w:val="bullet"/>
      <w:lvlText w:val="•"/>
      <w:lvlJc w:val="left"/>
      <w:pPr>
        <w:ind w:left="2977" w:hanging="140"/>
      </w:pPr>
      <w:rPr>
        <w:rFonts w:hint="default"/>
      </w:rPr>
    </w:lvl>
    <w:lvl w:ilvl="4" w:tplc="ADEE2CDC"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4C20CC46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2D36E232">
      <w:numFmt w:val="bullet"/>
      <w:lvlText w:val="•"/>
      <w:lvlJc w:val="left"/>
      <w:pPr>
        <w:ind w:left="5775" w:hanging="140"/>
      </w:pPr>
      <w:rPr>
        <w:rFonts w:hint="default"/>
      </w:rPr>
    </w:lvl>
    <w:lvl w:ilvl="7" w:tplc="2D64D5E2">
      <w:numFmt w:val="bullet"/>
      <w:lvlText w:val="•"/>
      <w:lvlJc w:val="left"/>
      <w:pPr>
        <w:ind w:left="6708" w:hanging="140"/>
      </w:pPr>
      <w:rPr>
        <w:rFonts w:hint="default"/>
      </w:rPr>
    </w:lvl>
    <w:lvl w:ilvl="8" w:tplc="DC58C988">
      <w:numFmt w:val="bullet"/>
      <w:lvlText w:val="•"/>
      <w:lvlJc w:val="left"/>
      <w:pPr>
        <w:ind w:left="7641" w:hanging="140"/>
      </w:pPr>
      <w:rPr>
        <w:rFonts w:hint="default"/>
      </w:rPr>
    </w:lvl>
  </w:abstractNum>
  <w:abstractNum w:abstractNumId="13" w15:restartNumberingAfterBreak="0">
    <w:nsid w:val="4B1E04ED"/>
    <w:multiLevelType w:val="multilevel"/>
    <w:tmpl w:val="0CF0CE16"/>
    <w:lvl w:ilvl="0">
      <w:start w:val="3"/>
      <w:numFmt w:val="decimal"/>
      <w:lvlText w:val="%1"/>
      <w:lvlJc w:val="left"/>
      <w:pPr>
        <w:ind w:left="5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"/>
      <w:lvlJc w:val="left"/>
      <w:pPr>
        <w:ind w:left="897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</w:rPr>
    </w:lvl>
    <w:lvl w:ilvl="4">
      <w:numFmt w:val="bullet"/>
      <w:lvlText w:val="•"/>
      <w:lvlJc w:val="left"/>
      <w:pPr>
        <w:ind w:left="2335" w:hanging="360"/>
      </w:pPr>
      <w:rPr>
        <w:rFonts w:hint="default"/>
      </w:rPr>
    </w:lvl>
    <w:lvl w:ilvl="5">
      <w:numFmt w:val="bullet"/>
      <w:lvlText w:val="•"/>
      <w:lvlJc w:val="left"/>
      <w:pPr>
        <w:ind w:left="3530" w:hanging="360"/>
      </w:pPr>
      <w:rPr>
        <w:rFonts w:hint="default"/>
      </w:rPr>
    </w:lvl>
    <w:lvl w:ilvl="6">
      <w:numFmt w:val="bullet"/>
      <w:lvlText w:val="•"/>
      <w:lvlJc w:val="left"/>
      <w:pPr>
        <w:ind w:left="4725" w:hanging="360"/>
      </w:pPr>
      <w:rPr>
        <w:rFonts w:hint="default"/>
      </w:rPr>
    </w:lvl>
    <w:lvl w:ilvl="7">
      <w:numFmt w:val="bullet"/>
      <w:lvlText w:val="•"/>
      <w:lvlJc w:val="left"/>
      <w:pPr>
        <w:ind w:left="5920" w:hanging="360"/>
      </w:pPr>
      <w:rPr>
        <w:rFonts w:hint="default"/>
      </w:rPr>
    </w:lvl>
    <w:lvl w:ilvl="8">
      <w:numFmt w:val="bullet"/>
      <w:lvlText w:val="•"/>
      <w:lvlJc w:val="left"/>
      <w:pPr>
        <w:ind w:left="7116" w:hanging="360"/>
      </w:pPr>
      <w:rPr>
        <w:rFonts w:hint="default"/>
      </w:rPr>
    </w:lvl>
  </w:abstractNum>
  <w:abstractNum w:abstractNumId="14" w15:restartNumberingAfterBreak="0">
    <w:nsid w:val="659E3385"/>
    <w:multiLevelType w:val="multilevel"/>
    <w:tmpl w:val="408CB4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thick"/>
      </w:rPr>
    </w:lvl>
    <w:lvl w:ilvl="1">
      <w:start w:val="7"/>
      <w:numFmt w:val="decimal"/>
      <w:lvlText w:val="%1.%2"/>
      <w:lvlJc w:val="left"/>
      <w:pPr>
        <w:tabs>
          <w:tab w:val="num" w:pos="537"/>
        </w:tabs>
        <w:ind w:left="537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u w:val="thick"/>
      </w:rPr>
    </w:lvl>
  </w:abstractNum>
  <w:abstractNum w:abstractNumId="15" w15:restartNumberingAfterBreak="0">
    <w:nsid w:val="679B7A0A"/>
    <w:multiLevelType w:val="hybridMultilevel"/>
    <w:tmpl w:val="FFFFFFFF"/>
    <w:lvl w:ilvl="0" w:tplc="30721072">
      <w:start w:val="5"/>
      <w:numFmt w:val="lowerLetter"/>
      <w:lvlText w:val="%1)"/>
      <w:lvlJc w:val="left"/>
      <w:pPr>
        <w:ind w:left="1437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F56D91A">
      <w:numFmt w:val="bullet"/>
      <w:lvlText w:val=""/>
      <w:lvlJc w:val="left"/>
      <w:pPr>
        <w:ind w:left="1641" w:hanging="360"/>
      </w:pPr>
      <w:rPr>
        <w:rFonts w:ascii="Symbol" w:eastAsia="Times New Roman" w:hAnsi="Symbol" w:hint="default"/>
        <w:w w:val="99"/>
        <w:sz w:val="32"/>
        <w:szCs w:val="32"/>
      </w:rPr>
    </w:lvl>
    <w:lvl w:ilvl="2" w:tplc="640ED8CC"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88686A44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163EC686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97448708"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D36086C8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235A963A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D0283576">
      <w:numFmt w:val="bullet"/>
      <w:lvlText w:val="•"/>
      <w:lvlJc w:val="left"/>
      <w:pPr>
        <w:ind w:left="7758" w:hanging="360"/>
      </w:pPr>
      <w:rPr>
        <w:rFonts w:hint="default"/>
      </w:rPr>
    </w:lvl>
  </w:abstractNum>
  <w:abstractNum w:abstractNumId="16" w15:restartNumberingAfterBreak="0">
    <w:nsid w:val="6EA33D4D"/>
    <w:multiLevelType w:val="hybridMultilevel"/>
    <w:tmpl w:val="FFFFFFFF"/>
    <w:lvl w:ilvl="0" w:tplc="E62A73CE">
      <w:start w:val="1"/>
      <w:numFmt w:val="lowerLetter"/>
      <w:lvlText w:val="%1)"/>
      <w:lvlJc w:val="left"/>
      <w:pPr>
        <w:ind w:left="1137" w:hanging="246"/>
      </w:pPr>
      <w:rPr>
        <w:rFonts w:ascii="Times New Roman" w:eastAsia="Times New Roman" w:hAnsi="Times New Roman" w:hint="default"/>
        <w:color w:val="FF0000"/>
        <w:spacing w:val="-1"/>
        <w:w w:val="100"/>
        <w:sz w:val="24"/>
        <w:szCs w:val="24"/>
      </w:rPr>
    </w:lvl>
    <w:lvl w:ilvl="1" w:tplc="2F3A1FF2">
      <w:numFmt w:val="bullet"/>
      <w:lvlText w:val="•"/>
      <w:lvlJc w:val="left"/>
      <w:pPr>
        <w:ind w:left="1976" w:hanging="246"/>
      </w:pPr>
      <w:rPr>
        <w:rFonts w:hint="default"/>
      </w:rPr>
    </w:lvl>
    <w:lvl w:ilvl="2" w:tplc="0422E504">
      <w:numFmt w:val="bullet"/>
      <w:lvlText w:val="•"/>
      <w:lvlJc w:val="left"/>
      <w:pPr>
        <w:ind w:left="2813" w:hanging="246"/>
      </w:pPr>
      <w:rPr>
        <w:rFonts w:hint="default"/>
      </w:rPr>
    </w:lvl>
    <w:lvl w:ilvl="3" w:tplc="8E7813CE">
      <w:numFmt w:val="bullet"/>
      <w:lvlText w:val="•"/>
      <w:lvlJc w:val="left"/>
      <w:pPr>
        <w:ind w:left="3649" w:hanging="246"/>
      </w:pPr>
      <w:rPr>
        <w:rFonts w:hint="default"/>
      </w:rPr>
    </w:lvl>
    <w:lvl w:ilvl="4" w:tplc="3836C160">
      <w:numFmt w:val="bullet"/>
      <w:lvlText w:val="•"/>
      <w:lvlJc w:val="left"/>
      <w:pPr>
        <w:ind w:left="4486" w:hanging="246"/>
      </w:pPr>
      <w:rPr>
        <w:rFonts w:hint="default"/>
      </w:rPr>
    </w:lvl>
    <w:lvl w:ilvl="5" w:tplc="1A9C481C">
      <w:numFmt w:val="bullet"/>
      <w:lvlText w:val="•"/>
      <w:lvlJc w:val="left"/>
      <w:pPr>
        <w:ind w:left="5323" w:hanging="246"/>
      </w:pPr>
      <w:rPr>
        <w:rFonts w:hint="default"/>
      </w:rPr>
    </w:lvl>
    <w:lvl w:ilvl="6" w:tplc="CB249ECC">
      <w:numFmt w:val="bullet"/>
      <w:lvlText w:val="•"/>
      <w:lvlJc w:val="left"/>
      <w:pPr>
        <w:ind w:left="6159" w:hanging="246"/>
      </w:pPr>
      <w:rPr>
        <w:rFonts w:hint="default"/>
      </w:rPr>
    </w:lvl>
    <w:lvl w:ilvl="7" w:tplc="A69C56E4">
      <w:numFmt w:val="bullet"/>
      <w:lvlText w:val="•"/>
      <w:lvlJc w:val="left"/>
      <w:pPr>
        <w:ind w:left="6996" w:hanging="246"/>
      </w:pPr>
      <w:rPr>
        <w:rFonts w:hint="default"/>
      </w:rPr>
    </w:lvl>
    <w:lvl w:ilvl="8" w:tplc="BA4ECF62">
      <w:numFmt w:val="bullet"/>
      <w:lvlText w:val="•"/>
      <w:lvlJc w:val="left"/>
      <w:pPr>
        <w:ind w:left="7833" w:hanging="246"/>
      </w:pPr>
      <w:rPr>
        <w:rFonts w:hint="default"/>
      </w:rPr>
    </w:lvl>
  </w:abstractNum>
  <w:abstractNum w:abstractNumId="17" w15:restartNumberingAfterBreak="0">
    <w:nsid w:val="70EC5A80"/>
    <w:multiLevelType w:val="multilevel"/>
    <w:tmpl w:val="C6704DE6"/>
    <w:lvl w:ilvl="0">
      <w:start w:val="1"/>
      <w:numFmt w:val="decimal"/>
      <w:lvlText w:val="%1."/>
      <w:lvlJc w:val="left"/>
      <w:pPr>
        <w:ind w:left="417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  <w:u w:val="thick"/>
      </w:rPr>
    </w:lvl>
    <w:lvl w:ilvl="2">
      <w:numFmt w:val="bullet"/>
      <w:lvlText w:val="•"/>
      <w:lvlJc w:val="left"/>
      <w:pPr>
        <w:ind w:left="1536" w:hanging="360"/>
      </w:pPr>
      <w:rPr>
        <w:rFonts w:hint="default"/>
      </w:rPr>
    </w:lvl>
    <w:lvl w:ilvl="3">
      <w:numFmt w:val="bullet"/>
      <w:lvlText w:val="•"/>
      <w:lvlJc w:val="left"/>
      <w:pPr>
        <w:ind w:left="2532" w:hanging="360"/>
      </w:pPr>
      <w:rPr>
        <w:rFonts w:hint="default"/>
      </w:rPr>
    </w:lvl>
    <w:lvl w:ilvl="4">
      <w:numFmt w:val="bullet"/>
      <w:lvlText w:val="•"/>
      <w:lvlJc w:val="left"/>
      <w:pPr>
        <w:ind w:left="3528" w:hanging="360"/>
      </w:pPr>
      <w:rPr>
        <w:rFonts w:hint="default"/>
      </w:rPr>
    </w:lvl>
    <w:lvl w:ilvl="5">
      <w:numFmt w:val="bullet"/>
      <w:lvlText w:val="•"/>
      <w:lvlJc w:val="left"/>
      <w:pPr>
        <w:ind w:left="4525" w:hanging="360"/>
      </w:pPr>
      <w:rPr>
        <w:rFonts w:hint="default"/>
      </w:rPr>
    </w:lvl>
    <w:lvl w:ilvl="6">
      <w:numFmt w:val="bullet"/>
      <w:lvlText w:val="•"/>
      <w:lvlJc w:val="left"/>
      <w:pPr>
        <w:ind w:left="5521" w:hanging="360"/>
      </w:pPr>
      <w:rPr>
        <w:rFonts w:hint="default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8" w15:restartNumberingAfterBreak="0">
    <w:nsid w:val="731C4493"/>
    <w:multiLevelType w:val="hybridMultilevel"/>
    <w:tmpl w:val="FFFFFFFF"/>
    <w:lvl w:ilvl="0" w:tplc="E06C487A">
      <w:numFmt w:val="bullet"/>
      <w:lvlText w:val="➢"/>
      <w:lvlJc w:val="left"/>
      <w:pPr>
        <w:ind w:left="467" w:hanging="291"/>
      </w:pPr>
      <w:rPr>
        <w:rFonts w:ascii="Segoe UI Symbol" w:eastAsia="Times New Roman" w:hAnsi="Segoe UI Symbol" w:hint="default"/>
        <w:w w:val="100"/>
        <w:sz w:val="24"/>
        <w:szCs w:val="24"/>
      </w:rPr>
    </w:lvl>
    <w:lvl w:ilvl="1" w:tplc="EF44B020">
      <w:numFmt w:val="bullet"/>
      <w:lvlText w:val="•"/>
      <w:lvlJc w:val="left"/>
      <w:pPr>
        <w:ind w:left="1364" w:hanging="291"/>
      </w:pPr>
      <w:rPr>
        <w:rFonts w:hint="default"/>
      </w:rPr>
    </w:lvl>
    <w:lvl w:ilvl="2" w:tplc="2CDC606C">
      <w:numFmt w:val="bullet"/>
      <w:lvlText w:val="•"/>
      <w:lvlJc w:val="left"/>
      <w:pPr>
        <w:ind w:left="2269" w:hanging="291"/>
      </w:pPr>
      <w:rPr>
        <w:rFonts w:hint="default"/>
      </w:rPr>
    </w:lvl>
    <w:lvl w:ilvl="3" w:tplc="850CAF74">
      <w:numFmt w:val="bullet"/>
      <w:lvlText w:val="•"/>
      <w:lvlJc w:val="left"/>
      <w:pPr>
        <w:ind w:left="3173" w:hanging="291"/>
      </w:pPr>
      <w:rPr>
        <w:rFonts w:hint="default"/>
      </w:rPr>
    </w:lvl>
    <w:lvl w:ilvl="4" w:tplc="8F18F36E"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7006F1FA">
      <w:numFmt w:val="bullet"/>
      <w:lvlText w:val="•"/>
      <w:lvlJc w:val="left"/>
      <w:pPr>
        <w:ind w:left="4983" w:hanging="291"/>
      </w:pPr>
      <w:rPr>
        <w:rFonts w:hint="default"/>
      </w:rPr>
    </w:lvl>
    <w:lvl w:ilvl="6" w:tplc="C2D01D56">
      <w:numFmt w:val="bullet"/>
      <w:lvlText w:val="•"/>
      <w:lvlJc w:val="left"/>
      <w:pPr>
        <w:ind w:left="5887" w:hanging="291"/>
      </w:pPr>
      <w:rPr>
        <w:rFonts w:hint="default"/>
      </w:rPr>
    </w:lvl>
    <w:lvl w:ilvl="7" w:tplc="AB98511C">
      <w:numFmt w:val="bullet"/>
      <w:lvlText w:val="•"/>
      <w:lvlJc w:val="left"/>
      <w:pPr>
        <w:ind w:left="6792" w:hanging="291"/>
      </w:pPr>
      <w:rPr>
        <w:rFonts w:hint="default"/>
      </w:rPr>
    </w:lvl>
    <w:lvl w:ilvl="8" w:tplc="F978F344">
      <w:numFmt w:val="bullet"/>
      <w:lvlText w:val="•"/>
      <w:lvlJc w:val="left"/>
      <w:pPr>
        <w:ind w:left="7697" w:hanging="291"/>
      </w:pPr>
      <w:rPr>
        <w:rFonts w:hint="default"/>
      </w:rPr>
    </w:lvl>
  </w:abstractNum>
  <w:abstractNum w:abstractNumId="19" w15:restartNumberingAfterBreak="0">
    <w:nsid w:val="75592998"/>
    <w:multiLevelType w:val="hybridMultilevel"/>
    <w:tmpl w:val="FFFFFFFF"/>
    <w:lvl w:ilvl="0" w:tplc="CD26B638">
      <w:start w:val="1"/>
      <w:numFmt w:val="lowerLetter"/>
      <w:lvlText w:val="%1)"/>
      <w:lvlJc w:val="left"/>
      <w:pPr>
        <w:ind w:left="897" w:hanging="360"/>
      </w:pPr>
      <w:rPr>
        <w:rFonts w:hint="default"/>
        <w:b/>
        <w:bCs/>
        <w:w w:val="99"/>
      </w:rPr>
    </w:lvl>
    <w:lvl w:ilvl="1" w:tplc="30AC9F8E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83C232DC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83B89168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D96A3D64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7BA6F73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DEAC894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57B2AF78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23607C24"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0" w15:restartNumberingAfterBreak="0">
    <w:nsid w:val="7A3937C0"/>
    <w:multiLevelType w:val="hybridMultilevel"/>
    <w:tmpl w:val="FFFFFFFF"/>
    <w:lvl w:ilvl="0" w:tplc="E3D4C77E">
      <w:numFmt w:val="bullet"/>
      <w:lvlText w:val=""/>
      <w:lvlJc w:val="left"/>
      <w:pPr>
        <w:ind w:left="897" w:hanging="360"/>
      </w:pPr>
      <w:rPr>
        <w:rFonts w:ascii="Symbol" w:eastAsia="Times New Roman" w:hAnsi="Symbol" w:hint="default"/>
        <w:w w:val="99"/>
        <w:sz w:val="32"/>
        <w:szCs w:val="32"/>
      </w:rPr>
    </w:lvl>
    <w:lvl w:ilvl="1" w:tplc="B5F03696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AAFAAC36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1D4C5672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E97E0C7E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84B24928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042C6B54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E25EC45E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E4C4B8CE">
      <w:numFmt w:val="bullet"/>
      <w:lvlText w:val="•"/>
      <w:lvlJc w:val="left"/>
      <w:pPr>
        <w:ind w:left="7785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18"/>
  </w:num>
  <w:num w:numId="9">
    <w:abstractNumId w:val="4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15"/>
  </w:num>
  <w:num w:numId="15">
    <w:abstractNumId w:val="10"/>
  </w:num>
  <w:num w:numId="16">
    <w:abstractNumId w:val="13"/>
  </w:num>
  <w:num w:numId="17">
    <w:abstractNumId w:val="9"/>
  </w:num>
  <w:num w:numId="18">
    <w:abstractNumId w:val="3"/>
  </w:num>
  <w:num w:numId="19">
    <w:abstractNumId w:val="17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95"/>
    <w:rsid w:val="00050382"/>
    <w:rsid w:val="0008100F"/>
    <w:rsid w:val="002A5C52"/>
    <w:rsid w:val="00634281"/>
    <w:rsid w:val="00726960"/>
    <w:rsid w:val="007E5284"/>
    <w:rsid w:val="0087538C"/>
    <w:rsid w:val="00891648"/>
    <w:rsid w:val="009136EE"/>
    <w:rsid w:val="00944B24"/>
    <w:rsid w:val="00945423"/>
    <w:rsid w:val="00A34FCE"/>
    <w:rsid w:val="00A65F82"/>
    <w:rsid w:val="00AA31E6"/>
    <w:rsid w:val="00AD4357"/>
    <w:rsid w:val="00B13B53"/>
    <w:rsid w:val="00CB33BD"/>
    <w:rsid w:val="00D6257F"/>
    <w:rsid w:val="00D6437C"/>
    <w:rsid w:val="00E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9A8771-DC5D-4FCB-9BA3-7304BE3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D95"/>
    <w:pPr>
      <w:widowControl w:val="0"/>
      <w:autoSpaceDE w:val="0"/>
      <w:autoSpaceDN w:val="0"/>
    </w:pPr>
    <w:rPr>
      <w:rFonts w:ascii="Times New Roman" w:eastAsia="Times New Roman" w:hAnsi="Times New Roman"/>
      <w:lang w:val="sk-SK" w:eastAsia="en-US"/>
    </w:rPr>
  </w:style>
  <w:style w:type="paragraph" w:styleId="Nadpis1">
    <w:name w:val="heading 1"/>
    <w:basedOn w:val="Normln"/>
    <w:link w:val="Nadpis1Char"/>
    <w:uiPriority w:val="99"/>
    <w:qFormat/>
    <w:rsid w:val="00EC7D95"/>
    <w:pPr>
      <w:ind w:left="537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E5284"/>
    <w:rPr>
      <w:rFonts w:ascii="Cambria" w:hAnsi="Cambria" w:cs="Cambria"/>
      <w:b/>
      <w:bCs/>
      <w:kern w:val="32"/>
      <w:sz w:val="32"/>
      <w:szCs w:val="32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EC7D95"/>
    <w:pPr>
      <w:ind w:left="897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E5284"/>
    <w:rPr>
      <w:rFonts w:ascii="Times New Roman" w:hAnsi="Times New Roman" w:cs="Times New Roman"/>
      <w:lang w:val="sk-SK" w:eastAsia="en-US"/>
    </w:rPr>
  </w:style>
  <w:style w:type="paragraph" w:styleId="Odstavecseseznamem">
    <w:name w:val="List Paragraph"/>
    <w:basedOn w:val="Normln"/>
    <w:uiPriority w:val="99"/>
    <w:qFormat/>
    <w:rsid w:val="00EC7D95"/>
    <w:pPr>
      <w:ind w:left="897" w:hanging="360"/>
    </w:pPr>
  </w:style>
  <w:style w:type="paragraph" w:customStyle="1" w:styleId="TableParagraph">
    <w:name w:val="Table Paragraph"/>
    <w:basedOn w:val="Normln"/>
    <w:uiPriority w:val="99"/>
    <w:rsid w:val="00EC7D95"/>
  </w:style>
  <w:style w:type="paragraph" w:styleId="Zhlav">
    <w:name w:val="header"/>
    <w:basedOn w:val="Normln"/>
    <w:link w:val="ZhlavChar"/>
    <w:uiPriority w:val="99"/>
    <w:rsid w:val="00D64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E5284"/>
    <w:rPr>
      <w:rFonts w:ascii="Times New Roman" w:hAnsi="Times New Roman" w:cs="Times New Roman"/>
      <w:lang w:val="sk-SK" w:eastAsia="en-US"/>
    </w:rPr>
  </w:style>
  <w:style w:type="paragraph" w:styleId="Zpat">
    <w:name w:val="footer"/>
    <w:basedOn w:val="Normln"/>
    <w:link w:val="ZpatChar"/>
    <w:uiPriority w:val="99"/>
    <w:rsid w:val="00D64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E5284"/>
    <w:rPr>
      <w:rFonts w:ascii="Times New Roman" w:hAnsi="Times New Roman" w:cs="Times New Roman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kom.cz/mssvobodo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svobodo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Škola: Mateřská škola Svobodova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Škola: Mateřská škola Svobodova</dc:title>
  <dc:subject/>
  <dc:creator>JaromirMarta</dc:creator>
  <cp:keywords/>
  <dc:description/>
  <cp:lastModifiedBy>Cyklo-10</cp:lastModifiedBy>
  <cp:revision>2</cp:revision>
  <cp:lastPrinted>2022-09-18T13:23:00Z</cp:lastPrinted>
  <dcterms:created xsi:type="dcterms:W3CDTF">2022-10-21T13:54:00Z</dcterms:created>
  <dcterms:modified xsi:type="dcterms:W3CDTF">2022-10-21T13:54:00Z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